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E76719F" w14:textId="77777777" w:rsidR="008816F0" w:rsidRDefault="008816F0" w:rsidP="00F668D7">
      <w:pPr>
        <w:spacing w:after="0" w:line="240" w:lineRule="auto"/>
        <w:jc w:val="center"/>
        <w:outlineLvl w:val="0"/>
        <w:rPr>
          <w:b/>
          <w:sz w:val="28"/>
          <w:lang w:val="en-US"/>
        </w:rPr>
      </w:pPr>
      <w:r w:rsidRPr="000E0445">
        <w:rPr>
          <w:b/>
          <w:sz w:val="28"/>
          <w:lang w:val="en-US"/>
        </w:rPr>
        <w:t>Progress Report: Sri Lanka Clinical Trials Registry</w:t>
      </w:r>
    </w:p>
    <w:p w14:paraId="60F1AEE9" w14:textId="77777777" w:rsidR="008816F0" w:rsidRPr="000E0445" w:rsidRDefault="008816F0" w:rsidP="000E0445">
      <w:pPr>
        <w:pBdr>
          <w:bottom w:val="single" w:sz="18" w:space="1" w:color="auto"/>
        </w:pBdr>
        <w:rPr>
          <w:b/>
          <w:sz w:val="28"/>
          <w:lang w:val="en-US"/>
        </w:rPr>
      </w:pPr>
    </w:p>
    <w:p w14:paraId="32D00BCB" w14:textId="77777777" w:rsidR="008816F0" w:rsidRDefault="008816F0" w:rsidP="00AA3B34">
      <w:pPr>
        <w:pStyle w:val="yiv0494560922msonormal"/>
        <w:shd w:val="clear" w:color="auto" w:fill="FFFFFF"/>
        <w:spacing w:before="0" w:beforeAutospacing="0" w:after="0" w:afterAutospacing="0"/>
        <w:rPr>
          <w:rFonts w:ascii="Verdana" w:hAnsi="Verdana"/>
          <w:color w:val="000000"/>
          <w:sz w:val="20"/>
          <w:szCs w:val="20"/>
        </w:rPr>
      </w:pPr>
      <w:r>
        <w:rPr>
          <w:rFonts w:ascii="Verdana" w:hAnsi="Verdana"/>
          <w:color w:val="000000"/>
          <w:sz w:val="20"/>
          <w:szCs w:val="20"/>
        </w:rPr>
        <w:t>SLCTR registration number:</w:t>
      </w:r>
      <w:r w:rsidR="00F668D7">
        <w:rPr>
          <w:rFonts w:ascii="Verdana" w:hAnsi="Verdana"/>
          <w:color w:val="000000"/>
          <w:sz w:val="20"/>
          <w:szCs w:val="20"/>
        </w:rPr>
        <w:t xml:space="preserve"> </w:t>
      </w:r>
      <w:r w:rsidR="00F668D7" w:rsidRPr="00D54FA2">
        <w:rPr>
          <w:rFonts w:ascii="Verdana" w:hAnsi="Verdana"/>
          <w:color w:val="000000"/>
          <w:sz w:val="20"/>
          <w:szCs w:val="20"/>
        </w:rPr>
        <w:t>APPL/ 2014/ 021</w:t>
      </w:r>
    </w:p>
    <w:p w14:paraId="72613AD7" w14:textId="77777777" w:rsidR="008816F0" w:rsidRDefault="008816F0" w:rsidP="000E0445">
      <w:pPr>
        <w:pStyle w:val="yiv0494560922msonormal"/>
        <w:shd w:val="clear" w:color="auto" w:fill="FFFFFF"/>
        <w:spacing w:before="0" w:beforeAutospacing="0" w:after="0" w:afterAutospacing="0"/>
        <w:rPr>
          <w:rFonts w:ascii="Verdana" w:hAnsi="Verdana"/>
          <w:color w:val="000000"/>
          <w:sz w:val="20"/>
          <w:szCs w:val="20"/>
        </w:rPr>
      </w:pPr>
    </w:p>
    <w:p w14:paraId="171B50FB" w14:textId="77777777" w:rsidR="008816F0" w:rsidRDefault="008816F0" w:rsidP="000E0445">
      <w:pPr>
        <w:pStyle w:val="yiv0494560922msonormal"/>
        <w:shd w:val="clear" w:color="auto" w:fill="FFFFFF"/>
        <w:spacing w:before="0" w:beforeAutospacing="0" w:after="0" w:afterAutospacing="0"/>
        <w:rPr>
          <w:rFonts w:ascii="Verdana" w:hAnsi="Verdana"/>
          <w:color w:val="000000"/>
          <w:sz w:val="20"/>
          <w:szCs w:val="20"/>
        </w:rPr>
      </w:pPr>
      <w:r>
        <w:rPr>
          <w:rFonts w:ascii="Verdana" w:hAnsi="Verdana"/>
          <w:color w:val="000000"/>
          <w:sz w:val="20"/>
          <w:szCs w:val="20"/>
        </w:rPr>
        <w:t>Scientific title of trial:</w:t>
      </w:r>
      <w:r w:rsidR="00F668D7">
        <w:rPr>
          <w:rFonts w:ascii="Verdana" w:hAnsi="Verdana"/>
          <w:color w:val="000000"/>
          <w:sz w:val="20"/>
          <w:szCs w:val="20"/>
        </w:rPr>
        <w:t xml:space="preserve"> </w:t>
      </w:r>
      <w:r w:rsidR="00F668D7" w:rsidRPr="00D54FA2">
        <w:rPr>
          <w:rFonts w:ascii="Verdana" w:hAnsi="Verdana"/>
          <w:color w:val="000000"/>
          <w:sz w:val="20"/>
          <w:szCs w:val="20"/>
        </w:rPr>
        <w:t>Efficacy of two treatment strategies for chronic alcohol use disorders in comparison to that currently practiced at the Psychiatric Unit of the University of Colombo – an RCT</w:t>
      </w:r>
    </w:p>
    <w:p w14:paraId="0DFE5EDD" w14:textId="77777777" w:rsidR="008816F0" w:rsidRDefault="008816F0" w:rsidP="000E0445">
      <w:pPr>
        <w:pStyle w:val="yiv0494560922msonormal"/>
        <w:shd w:val="clear" w:color="auto" w:fill="FFFFFF"/>
        <w:spacing w:before="0" w:beforeAutospacing="0" w:after="0" w:afterAutospacing="0"/>
        <w:rPr>
          <w:rFonts w:ascii="Verdana" w:hAnsi="Verdana"/>
          <w:color w:val="000000"/>
          <w:sz w:val="20"/>
          <w:szCs w:val="20"/>
        </w:rPr>
      </w:pPr>
    </w:p>
    <w:p w14:paraId="728A082B" w14:textId="77777777" w:rsidR="008816F0" w:rsidRDefault="008816F0" w:rsidP="000E0445">
      <w:pPr>
        <w:pStyle w:val="yiv0494560922msonormal"/>
        <w:shd w:val="clear" w:color="auto" w:fill="FFFFFF"/>
        <w:spacing w:before="0" w:beforeAutospacing="0" w:after="0" w:afterAutospacing="0"/>
        <w:rPr>
          <w:rFonts w:ascii="Verdana" w:hAnsi="Verdana"/>
          <w:color w:val="000000"/>
          <w:sz w:val="20"/>
          <w:szCs w:val="20"/>
        </w:rPr>
      </w:pPr>
      <w:r>
        <w:rPr>
          <w:rFonts w:ascii="Verdana" w:hAnsi="Verdana"/>
          <w:color w:val="000000"/>
          <w:sz w:val="20"/>
          <w:szCs w:val="20"/>
        </w:rPr>
        <w:t>Date of commencement (enrolment of first participant):</w:t>
      </w:r>
      <w:r w:rsidR="00F668D7">
        <w:rPr>
          <w:rFonts w:ascii="Verdana" w:hAnsi="Verdana"/>
          <w:color w:val="000000"/>
          <w:sz w:val="20"/>
          <w:szCs w:val="20"/>
        </w:rPr>
        <w:t xml:space="preserve"> 01/01/2016</w:t>
      </w:r>
    </w:p>
    <w:p w14:paraId="34684931" w14:textId="77777777" w:rsidR="008816F0" w:rsidRDefault="008816F0" w:rsidP="000E0445">
      <w:pPr>
        <w:pStyle w:val="yiv0494560922msonormal"/>
        <w:shd w:val="clear" w:color="auto" w:fill="FFFFFF"/>
        <w:spacing w:before="0" w:beforeAutospacing="0" w:after="0" w:afterAutospacing="0"/>
        <w:rPr>
          <w:rFonts w:ascii="Verdana" w:hAnsi="Verdana"/>
          <w:color w:val="000000"/>
          <w:sz w:val="20"/>
          <w:szCs w:val="20"/>
        </w:rPr>
      </w:pPr>
    </w:p>
    <w:p w14:paraId="1FCCA21D" w14:textId="77777777" w:rsidR="008816F0" w:rsidRPr="00F668D7" w:rsidRDefault="008816F0" w:rsidP="000E0445">
      <w:pPr>
        <w:pStyle w:val="yiv0494560922msonormal"/>
        <w:pBdr>
          <w:bottom w:val="single" w:sz="12" w:space="1" w:color="auto"/>
        </w:pBdr>
        <w:shd w:val="clear" w:color="auto" w:fill="FFFFFF"/>
        <w:spacing w:before="0" w:beforeAutospacing="0" w:after="0" w:afterAutospacing="0"/>
        <w:rPr>
          <w:rFonts w:ascii="Verdana" w:hAnsi="Verdana"/>
          <w:strike/>
          <w:color w:val="000000"/>
          <w:sz w:val="20"/>
          <w:szCs w:val="20"/>
        </w:rPr>
      </w:pPr>
      <w:r w:rsidRPr="00CE00DD">
        <w:rPr>
          <w:rFonts w:ascii="Verdana" w:hAnsi="Verdana"/>
          <w:color w:val="000000"/>
          <w:sz w:val="20"/>
          <w:szCs w:val="20"/>
        </w:rPr>
        <w:t xml:space="preserve">Progression:   </w:t>
      </w:r>
      <w:r w:rsidRPr="00F668D7">
        <w:rPr>
          <w:rFonts w:ascii="Verdana" w:hAnsi="Verdana"/>
          <w:strike/>
          <w:color w:val="000000"/>
          <w:sz w:val="20"/>
          <w:szCs w:val="20"/>
        </w:rPr>
        <w:t xml:space="preserve">6 months </w:t>
      </w:r>
      <w:r w:rsidRPr="00F668D7">
        <w:rPr>
          <w:rFonts w:ascii="Verdana" w:hAnsi="Verdana" w:cs="Verdana"/>
          <w:strike/>
          <w:color w:val="000000"/>
          <w:sz w:val="20"/>
          <w:szCs w:val="20"/>
        </w:rPr>
        <w:t></w:t>
      </w:r>
      <w:r w:rsidRPr="00F668D7">
        <w:rPr>
          <w:rFonts w:ascii="Verdana" w:hAnsi="Verdana"/>
          <w:strike/>
          <w:color w:val="000000"/>
          <w:sz w:val="20"/>
          <w:szCs w:val="20"/>
        </w:rPr>
        <w:tab/>
      </w:r>
      <w:r w:rsidRPr="00F668D7">
        <w:rPr>
          <w:rFonts w:ascii="Verdana" w:hAnsi="Verdana"/>
          <w:strike/>
          <w:color w:val="000000"/>
          <w:sz w:val="20"/>
          <w:szCs w:val="20"/>
        </w:rPr>
        <w:tab/>
        <w:t>1 year</w:t>
      </w:r>
      <w:r w:rsidRPr="00F668D7">
        <w:rPr>
          <w:rFonts w:ascii="Verdana" w:hAnsi="Verdana"/>
          <w:strike/>
          <w:color w:val="000000"/>
          <w:sz w:val="20"/>
          <w:szCs w:val="20"/>
        </w:rPr>
        <w:tab/>
      </w:r>
      <w:r w:rsidRPr="00F668D7">
        <w:rPr>
          <w:rFonts w:ascii="Verdana" w:hAnsi="Verdana" w:cs="Verdana"/>
          <w:strike/>
          <w:color w:val="000000"/>
          <w:sz w:val="20"/>
          <w:szCs w:val="20"/>
        </w:rPr>
        <w:t></w:t>
      </w:r>
      <w:r w:rsidRPr="00F668D7">
        <w:rPr>
          <w:rFonts w:ascii="Verdana" w:hAnsi="Verdana"/>
          <w:strike/>
          <w:color w:val="000000"/>
          <w:sz w:val="20"/>
          <w:szCs w:val="20"/>
        </w:rPr>
        <w:tab/>
        <w:t xml:space="preserve">        2 years </w:t>
      </w:r>
      <w:r w:rsidRPr="00F668D7">
        <w:rPr>
          <w:rFonts w:ascii="Verdana" w:hAnsi="Verdana" w:cs="Verdana"/>
          <w:strike/>
          <w:color w:val="000000"/>
          <w:sz w:val="20"/>
          <w:szCs w:val="20"/>
        </w:rPr>
        <w:t></w:t>
      </w:r>
      <w:r w:rsidRPr="00F668D7">
        <w:rPr>
          <w:rFonts w:ascii="Verdana" w:hAnsi="Verdana"/>
          <w:strike/>
          <w:color w:val="000000"/>
          <w:sz w:val="20"/>
          <w:szCs w:val="20"/>
        </w:rPr>
        <w:tab/>
        <w:t xml:space="preserve">      3 years </w:t>
      </w:r>
      <w:r w:rsidRPr="00F668D7">
        <w:rPr>
          <w:rFonts w:ascii="Verdana" w:hAnsi="Verdana" w:cs="Verdana"/>
          <w:strike/>
          <w:color w:val="000000"/>
          <w:sz w:val="20"/>
          <w:szCs w:val="20"/>
        </w:rPr>
        <w:t></w:t>
      </w:r>
      <w:r w:rsidRPr="00F668D7">
        <w:rPr>
          <w:rFonts w:ascii="Verdana" w:hAnsi="Verdana"/>
          <w:strike/>
          <w:color w:val="000000"/>
          <w:sz w:val="20"/>
          <w:szCs w:val="20"/>
        </w:rPr>
        <w:t xml:space="preserve">  </w:t>
      </w:r>
    </w:p>
    <w:p w14:paraId="0873E6B0" w14:textId="77777777" w:rsidR="008816F0" w:rsidRDefault="008816F0" w:rsidP="000E0445">
      <w:pPr>
        <w:pStyle w:val="yiv0494560922msonormal"/>
        <w:pBdr>
          <w:bottom w:val="single" w:sz="12" w:space="1" w:color="auto"/>
        </w:pBdr>
        <w:shd w:val="clear" w:color="auto" w:fill="FFFFFF"/>
        <w:spacing w:before="0" w:beforeAutospacing="0" w:after="0" w:afterAutospacing="0"/>
        <w:rPr>
          <w:rFonts w:ascii="Verdana" w:hAnsi="Verdana"/>
          <w:color w:val="000000"/>
          <w:sz w:val="20"/>
          <w:szCs w:val="20"/>
        </w:rPr>
      </w:pPr>
    </w:p>
    <w:p w14:paraId="6165B199" w14:textId="77777777" w:rsidR="008816F0" w:rsidRDefault="008816F0" w:rsidP="000E0445">
      <w:pPr>
        <w:pStyle w:val="yiv0494560922msonormal"/>
        <w:pBdr>
          <w:bottom w:val="single" w:sz="12" w:space="1" w:color="auto"/>
        </w:pBdr>
        <w:shd w:val="clear" w:color="auto" w:fill="FFFFFF"/>
        <w:spacing w:before="0" w:beforeAutospacing="0" w:after="0" w:afterAutospacing="0"/>
        <w:rPr>
          <w:rFonts w:ascii="Verdana" w:hAnsi="Verdana"/>
          <w:color w:val="000000"/>
          <w:sz w:val="20"/>
          <w:szCs w:val="20"/>
        </w:rPr>
      </w:pPr>
      <w:r>
        <w:rPr>
          <w:rFonts w:ascii="Verdana" w:hAnsi="Verdana"/>
          <w:color w:val="000000"/>
          <w:sz w:val="20"/>
          <w:szCs w:val="20"/>
        </w:rPr>
        <w:tab/>
      </w:r>
      <w:r>
        <w:rPr>
          <w:rFonts w:ascii="Verdana" w:hAnsi="Verdana"/>
          <w:color w:val="000000"/>
          <w:sz w:val="20"/>
          <w:szCs w:val="20"/>
        </w:rPr>
        <w:tab/>
        <w:t xml:space="preserve">At </w:t>
      </w:r>
      <w:r w:rsidR="00433488">
        <w:rPr>
          <w:rFonts w:ascii="Verdana" w:hAnsi="Verdana"/>
          <w:color w:val="000000"/>
          <w:sz w:val="20"/>
          <w:szCs w:val="20"/>
        </w:rPr>
        <w:t xml:space="preserve">completion </w:t>
      </w:r>
      <w:r w:rsidR="00433488">
        <w:rPr>
          <w:rFonts w:ascii="Verdana" w:hAnsi="Verdana"/>
          <w:color w:val="000000"/>
          <w:sz w:val="20"/>
          <w:szCs w:val="20"/>
        </w:rPr>
        <w:t></w:t>
      </w:r>
    </w:p>
    <w:p w14:paraId="155B1540" w14:textId="77777777" w:rsidR="008816F0" w:rsidRDefault="008816F0" w:rsidP="000E0445">
      <w:pPr>
        <w:pStyle w:val="yiv0494560922msonormal"/>
        <w:pBdr>
          <w:bottom w:val="single" w:sz="12" w:space="1" w:color="auto"/>
        </w:pBdr>
        <w:shd w:val="clear" w:color="auto" w:fill="FFFFFF"/>
        <w:spacing w:before="0" w:beforeAutospacing="0" w:after="0" w:afterAutospacing="0"/>
        <w:rPr>
          <w:rFonts w:ascii="Verdana" w:hAnsi="Verdana"/>
          <w:color w:val="000000"/>
          <w:sz w:val="20"/>
          <w:szCs w:val="20"/>
        </w:rPr>
      </w:pPr>
    </w:p>
    <w:p w14:paraId="624AE37B" w14:textId="77777777" w:rsidR="008816F0" w:rsidRDefault="008816F0" w:rsidP="000E0445">
      <w:pPr>
        <w:pStyle w:val="yiv0494560922msonormal"/>
        <w:shd w:val="clear" w:color="auto" w:fill="FFFFFF"/>
        <w:spacing w:before="0" w:beforeAutospacing="0" w:after="0" w:afterAutospacing="0"/>
        <w:rPr>
          <w:rFonts w:ascii="Verdana" w:hAnsi="Verdana"/>
          <w:color w:val="000000"/>
          <w:sz w:val="20"/>
          <w:szCs w:val="20"/>
        </w:rPr>
      </w:pPr>
    </w:p>
    <w:p w14:paraId="6E05DE77" w14:textId="77777777" w:rsidR="008816F0" w:rsidRPr="00CE00DD" w:rsidRDefault="008816F0" w:rsidP="00CE00DD">
      <w:pPr>
        <w:pStyle w:val="yiv0494560922msonormal"/>
        <w:numPr>
          <w:ilvl w:val="0"/>
          <w:numId w:val="1"/>
        </w:numPr>
        <w:shd w:val="clear" w:color="auto" w:fill="FFFFFF"/>
        <w:spacing w:before="0" w:beforeAutospacing="0" w:after="0" w:afterAutospacing="0"/>
        <w:rPr>
          <w:rFonts w:ascii="Verdana" w:hAnsi="Verdana"/>
          <w:b/>
          <w:bCs/>
          <w:color w:val="000000"/>
          <w:sz w:val="20"/>
          <w:szCs w:val="20"/>
        </w:rPr>
      </w:pPr>
      <w:r w:rsidRPr="00CE00DD">
        <w:rPr>
          <w:rFonts w:ascii="Verdana" w:hAnsi="Verdana"/>
          <w:b/>
          <w:bCs/>
          <w:color w:val="000000"/>
          <w:sz w:val="20"/>
          <w:szCs w:val="20"/>
        </w:rPr>
        <w:t>Baseline data</w:t>
      </w:r>
    </w:p>
    <w:p w14:paraId="723473F0" w14:textId="77777777" w:rsidR="008816F0" w:rsidRDefault="008816F0" w:rsidP="00CE00DD">
      <w:pPr>
        <w:pStyle w:val="yiv0494560922msonormal"/>
        <w:shd w:val="clear" w:color="auto" w:fill="FFFFFF"/>
        <w:spacing w:before="0" w:beforeAutospacing="0" w:after="0" w:afterAutospacing="0"/>
        <w:ind w:left="720"/>
        <w:rPr>
          <w:rFonts w:ascii="Verdana" w:hAnsi="Verdana"/>
          <w:color w:val="000000"/>
          <w:sz w:val="20"/>
          <w:szCs w:val="20"/>
        </w:rPr>
      </w:pPr>
    </w:p>
    <w:p w14:paraId="6150B000" w14:textId="77777777" w:rsidR="008816F0" w:rsidRDefault="008816F0" w:rsidP="00CE00DD">
      <w:pPr>
        <w:pStyle w:val="yiv0494560922msonormal"/>
        <w:shd w:val="clear" w:color="auto" w:fill="FFFFFF"/>
        <w:spacing w:before="0" w:beforeAutospacing="0" w:after="0" w:afterAutospacing="0"/>
        <w:rPr>
          <w:rFonts w:ascii="Verdana" w:hAnsi="Verdana"/>
          <w:color w:val="000000"/>
          <w:sz w:val="20"/>
          <w:szCs w:val="20"/>
        </w:rPr>
      </w:pPr>
      <w:r>
        <w:rPr>
          <w:rFonts w:ascii="Verdana" w:hAnsi="Verdana"/>
          <w:color w:val="000000"/>
          <w:sz w:val="20"/>
          <w:szCs w:val="20"/>
        </w:rPr>
        <w:t>Any changes to the trial design/ methodology/ protocol after commencement:</w:t>
      </w:r>
      <w:r w:rsidR="00F668D7">
        <w:rPr>
          <w:rFonts w:ascii="Verdana" w:hAnsi="Verdana"/>
          <w:color w:val="000000"/>
          <w:sz w:val="20"/>
          <w:szCs w:val="20"/>
        </w:rPr>
        <w:t xml:space="preserve"> Yes. Enhanced safety measure </w:t>
      </w:r>
      <w:r w:rsidR="00462A05">
        <w:rPr>
          <w:rFonts w:ascii="Verdana" w:hAnsi="Verdana"/>
          <w:color w:val="000000"/>
          <w:sz w:val="20"/>
          <w:szCs w:val="20"/>
        </w:rPr>
        <w:t>put in place after a criticial incident on adivce of Data Safety and Monitoring Board and Ethics Review Committee.</w:t>
      </w:r>
    </w:p>
    <w:p w14:paraId="6F7CECE7" w14:textId="77777777" w:rsidR="008816F0" w:rsidRDefault="008816F0" w:rsidP="00CE00DD">
      <w:pPr>
        <w:pStyle w:val="yiv0494560922msonormal"/>
        <w:shd w:val="clear" w:color="auto" w:fill="FFFFFF"/>
        <w:spacing w:before="0" w:beforeAutospacing="0" w:after="0" w:afterAutospacing="0"/>
        <w:rPr>
          <w:rFonts w:ascii="Verdana" w:hAnsi="Verdana"/>
          <w:color w:val="000000"/>
          <w:sz w:val="20"/>
          <w:szCs w:val="20"/>
        </w:rPr>
      </w:pPr>
    </w:p>
    <w:p w14:paraId="26995241" w14:textId="77777777" w:rsidR="008816F0" w:rsidRDefault="008816F0" w:rsidP="00CE00DD">
      <w:pPr>
        <w:pStyle w:val="yiv0494560922msonormal"/>
        <w:shd w:val="clear" w:color="auto" w:fill="FFFFFF"/>
        <w:spacing w:before="0" w:beforeAutospacing="0" w:after="0" w:afterAutospacing="0"/>
        <w:rPr>
          <w:rFonts w:ascii="Verdana" w:hAnsi="Verdana"/>
          <w:color w:val="000000"/>
          <w:sz w:val="20"/>
          <w:szCs w:val="20"/>
        </w:rPr>
      </w:pPr>
      <w:r>
        <w:rPr>
          <w:rFonts w:ascii="Verdana" w:hAnsi="Verdana"/>
          <w:color w:val="000000"/>
          <w:sz w:val="20"/>
          <w:szCs w:val="20"/>
        </w:rPr>
        <w:t>Any changes to trial outcomes after commencement:</w:t>
      </w:r>
      <w:r w:rsidR="00F668D7">
        <w:rPr>
          <w:rFonts w:ascii="Verdana" w:hAnsi="Verdana"/>
          <w:color w:val="000000"/>
          <w:sz w:val="20"/>
          <w:szCs w:val="20"/>
        </w:rPr>
        <w:t xml:space="preserve"> No</w:t>
      </w:r>
    </w:p>
    <w:p w14:paraId="62F556A9" w14:textId="77777777" w:rsidR="00480CB8" w:rsidRDefault="00480CB8" w:rsidP="00CE00DD">
      <w:pPr>
        <w:pStyle w:val="yiv0494560922msonormal"/>
        <w:shd w:val="clear" w:color="auto" w:fill="FFFFFF"/>
        <w:spacing w:before="0" w:beforeAutospacing="0" w:after="0" w:afterAutospacing="0"/>
        <w:rPr>
          <w:rFonts w:ascii="Verdana" w:hAnsi="Verdana"/>
          <w:color w:val="000000"/>
          <w:sz w:val="20"/>
          <w:szCs w:val="20"/>
        </w:rPr>
      </w:pPr>
    </w:p>
    <w:p w14:paraId="790A836F" w14:textId="77777777" w:rsidR="008816F0" w:rsidRDefault="008816F0" w:rsidP="00CE00DD">
      <w:pPr>
        <w:pStyle w:val="yiv0494560922msonormal"/>
        <w:shd w:val="clear" w:color="auto" w:fill="FFFFFF"/>
        <w:spacing w:before="0" w:beforeAutospacing="0" w:after="0" w:afterAutospacing="0"/>
        <w:rPr>
          <w:rFonts w:ascii="Verdana" w:hAnsi="Verdana"/>
          <w:color w:val="000000"/>
          <w:sz w:val="20"/>
          <w:szCs w:val="20"/>
        </w:rPr>
      </w:pPr>
    </w:p>
    <w:p w14:paraId="236124B3" w14:textId="77777777" w:rsidR="008816F0" w:rsidRPr="00CE00DD" w:rsidRDefault="008816F0" w:rsidP="00CE00DD">
      <w:pPr>
        <w:pStyle w:val="yiv0494560922msonormal"/>
        <w:numPr>
          <w:ilvl w:val="0"/>
          <w:numId w:val="1"/>
        </w:numPr>
        <w:shd w:val="clear" w:color="auto" w:fill="FFFFFF"/>
        <w:spacing w:before="0" w:beforeAutospacing="0" w:after="0" w:afterAutospacing="0"/>
        <w:rPr>
          <w:rFonts w:ascii="Verdana" w:hAnsi="Verdana"/>
          <w:b/>
          <w:bCs/>
          <w:color w:val="000000"/>
          <w:sz w:val="20"/>
          <w:szCs w:val="20"/>
        </w:rPr>
      </w:pPr>
      <w:r w:rsidRPr="00CE00DD">
        <w:rPr>
          <w:rFonts w:ascii="Verdana" w:hAnsi="Verdana"/>
          <w:b/>
          <w:bCs/>
          <w:color w:val="000000"/>
          <w:sz w:val="20"/>
          <w:szCs w:val="20"/>
        </w:rPr>
        <w:t>Current status</w:t>
      </w:r>
    </w:p>
    <w:p w14:paraId="60C9A5BE" w14:textId="77777777" w:rsidR="008816F0" w:rsidRDefault="008816F0" w:rsidP="00CE00DD">
      <w:pPr>
        <w:pStyle w:val="yiv0494560922msonormal"/>
        <w:shd w:val="clear" w:color="auto" w:fill="FFFFFF"/>
        <w:spacing w:before="0" w:beforeAutospacing="0" w:after="0" w:afterAutospacing="0"/>
        <w:ind w:left="360"/>
        <w:rPr>
          <w:rFonts w:ascii="Verdana" w:hAnsi="Verdana"/>
          <w:color w:val="000000"/>
          <w:sz w:val="20"/>
          <w:szCs w:val="20"/>
        </w:rPr>
      </w:pPr>
    </w:p>
    <w:p w14:paraId="32E84523" w14:textId="77777777" w:rsidR="008816F0" w:rsidRPr="00462A05" w:rsidRDefault="008816F0" w:rsidP="00CE00DD">
      <w:pPr>
        <w:pStyle w:val="yiv0494560922msonormal"/>
        <w:shd w:val="clear" w:color="auto" w:fill="FFFFFF"/>
        <w:spacing w:before="0" w:beforeAutospacing="0" w:after="0" w:afterAutospacing="0"/>
        <w:rPr>
          <w:rFonts w:ascii="Verdana" w:hAnsi="Verdana"/>
          <w:strike/>
          <w:color w:val="000000"/>
          <w:sz w:val="20"/>
          <w:szCs w:val="20"/>
        </w:rPr>
      </w:pPr>
      <w:r>
        <w:rPr>
          <w:rFonts w:ascii="Verdana" w:hAnsi="Verdana"/>
          <w:color w:val="000000"/>
          <w:sz w:val="20"/>
          <w:szCs w:val="20"/>
        </w:rPr>
        <w:t xml:space="preserve">Recruitment status: </w:t>
      </w:r>
      <w:r w:rsidRPr="00462A05">
        <w:rPr>
          <w:rFonts w:ascii="Verdana" w:hAnsi="Verdana"/>
          <w:strike/>
          <w:color w:val="000000"/>
          <w:sz w:val="20"/>
          <w:szCs w:val="20"/>
        </w:rPr>
        <w:t>pending/ recruiting</w:t>
      </w:r>
      <w:r>
        <w:rPr>
          <w:rFonts w:ascii="Verdana" w:hAnsi="Verdana"/>
          <w:color w:val="000000"/>
          <w:sz w:val="20"/>
          <w:szCs w:val="20"/>
        </w:rPr>
        <w:t xml:space="preserve">/ recruitment complete/ </w:t>
      </w:r>
      <w:r w:rsidRPr="00462A05">
        <w:rPr>
          <w:rFonts w:ascii="Verdana" w:hAnsi="Verdana"/>
          <w:strike/>
          <w:color w:val="000000"/>
          <w:sz w:val="20"/>
          <w:szCs w:val="20"/>
        </w:rPr>
        <w:t>recruitment suspended / recruitment terminated</w:t>
      </w:r>
    </w:p>
    <w:p w14:paraId="13B124C3" w14:textId="77777777" w:rsidR="008816F0" w:rsidRDefault="008816F0" w:rsidP="00CE00DD">
      <w:pPr>
        <w:pStyle w:val="yiv0494560922msonormal"/>
        <w:shd w:val="clear" w:color="auto" w:fill="FFFFFF"/>
        <w:spacing w:before="0" w:beforeAutospacing="0" w:after="0" w:afterAutospacing="0"/>
        <w:rPr>
          <w:rFonts w:ascii="Verdana" w:hAnsi="Verdana"/>
          <w:color w:val="000000"/>
          <w:sz w:val="20"/>
          <w:szCs w:val="20"/>
        </w:rPr>
      </w:pPr>
    </w:p>
    <w:p w14:paraId="0DDC068A" w14:textId="77777777" w:rsidR="008816F0" w:rsidRDefault="008816F0" w:rsidP="000E0445">
      <w:pPr>
        <w:pStyle w:val="yiv0494560922msonormal"/>
        <w:shd w:val="clear" w:color="auto" w:fill="FFFFFF"/>
        <w:spacing w:before="0" w:beforeAutospacing="0" w:after="0" w:afterAutospacing="0"/>
        <w:rPr>
          <w:rFonts w:ascii="Verdana" w:hAnsi="Verdana"/>
          <w:color w:val="000000"/>
          <w:sz w:val="20"/>
          <w:szCs w:val="20"/>
        </w:rPr>
      </w:pPr>
      <w:r>
        <w:rPr>
          <w:rFonts w:ascii="Verdana" w:hAnsi="Verdana"/>
          <w:color w:val="000000"/>
          <w:sz w:val="20"/>
          <w:szCs w:val="20"/>
        </w:rPr>
        <w:t>Number assessed for eligibility:</w:t>
      </w:r>
      <w:r w:rsidR="00462A05">
        <w:rPr>
          <w:rFonts w:ascii="Verdana" w:hAnsi="Verdana"/>
          <w:color w:val="000000"/>
          <w:sz w:val="20"/>
          <w:szCs w:val="20"/>
        </w:rPr>
        <w:t xml:space="preserve"> Not recorded</w:t>
      </w:r>
    </w:p>
    <w:p w14:paraId="4CF38A5D" w14:textId="77777777" w:rsidR="008816F0" w:rsidRDefault="008816F0" w:rsidP="000E0445">
      <w:pPr>
        <w:pStyle w:val="yiv0494560922msonormal"/>
        <w:shd w:val="clear" w:color="auto" w:fill="FFFFFF"/>
        <w:spacing w:before="0" w:beforeAutospacing="0" w:after="0" w:afterAutospacing="0"/>
        <w:rPr>
          <w:rFonts w:ascii="Verdana" w:hAnsi="Verdana"/>
          <w:color w:val="000000"/>
          <w:sz w:val="20"/>
          <w:szCs w:val="20"/>
        </w:rPr>
      </w:pPr>
    </w:p>
    <w:p w14:paraId="360FEE66" w14:textId="44D7F12F" w:rsidR="008816F0" w:rsidRDefault="008816F0" w:rsidP="000E0445">
      <w:pPr>
        <w:pStyle w:val="yiv0494560922msonormal"/>
        <w:shd w:val="clear" w:color="auto" w:fill="FFFFFF"/>
        <w:spacing w:before="0" w:beforeAutospacing="0" w:after="0" w:afterAutospacing="0"/>
        <w:rPr>
          <w:rFonts w:ascii="Verdana" w:hAnsi="Verdana"/>
          <w:color w:val="000000"/>
          <w:sz w:val="20"/>
          <w:szCs w:val="20"/>
        </w:rPr>
      </w:pPr>
      <w:r>
        <w:rPr>
          <w:rFonts w:ascii="Verdana" w:hAnsi="Verdana"/>
          <w:color w:val="000000"/>
          <w:sz w:val="20"/>
          <w:szCs w:val="20"/>
        </w:rPr>
        <w:t xml:space="preserve">Number recruited and </w:t>
      </w:r>
      <w:r w:rsidR="00144B69">
        <w:rPr>
          <w:rFonts w:ascii="Verdana" w:hAnsi="Verdana"/>
          <w:color w:val="000000"/>
          <w:sz w:val="20"/>
          <w:szCs w:val="20"/>
        </w:rPr>
        <w:t>allocated/</w:t>
      </w:r>
      <w:r>
        <w:rPr>
          <w:rFonts w:ascii="Verdana" w:hAnsi="Verdana"/>
          <w:color w:val="000000"/>
          <w:sz w:val="20"/>
          <w:szCs w:val="20"/>
        </w:rPr>
        <w:t>randomized:</w:t>
      </w:r>
      <w:r w:rsidR="009F6BC9">
        <w:rPr>
          <w:rFonts w:ascii="Verdana" w:hAnsi="Verdana"/>
          <w:color w:val="000000"/>
          <w:sz w:val="20"/>
          <w:szCs w:val="20"/>
        </w:rPr>
        <w:t xml:space="preserve"> </w:t>
      </w:r>
      <w:r w:rsidR="00732060">
        <w:rPr>
          <w:rFonts w:ascii="Verdana" w:hAnsi="Verdana"/>
          <w:color w:val="000000"/>
          <w:sz w:val="20"/>
          <w:szCs w:val="20"/>
        </w:rPr>
        <w:t>117</w:t>
      </w:r>
    </w:p>
    <w:p w14:paraId="1C398604" w14:textId="77777777" w:rsidR="008816F0" w:rsidRDefault="008816F0" w:rsidP="000E0445">
      <w:pPr>
        <w:pStyle w:val="yiv0494560922msonormal"/>
        <w:shd w:val="clear" w:color="auto" w:fill="FFFFFF"/>
        <w:spacing w:before="0" w:beforeAutospacing="0" w:after="0" w:afterAutospacing="0"/>
        <w:rPr>
          <w:rFonts w:ascii="Verdana" w:hAnsi="Verdana"/>
          <w:color w:val="000000"/>
          <w:sz w:val="20"/>
          <w:szCs w:val="20"/>
        </w:rPr>
      </w:pPr>
    </w:p>
    <w:p w14:paraId="65D6FB74" w14:textId="77777777" w:rsidR="00144B69" w:rsidRDefault="00144B69" w:rsidP="000E0445">
      <w:pPr>
        <w:pStyle w:val="yiv0494560922msonormal"/>
        <w:shd w:val="clear" w:color="auto" w:fill="FFFFFF"/>
        <w:spacing w:before="0" w:beforeAutospacing="0" w:after="0" w:afterAutospacing="0"/>
        <w:rPr>
          <w:rFonts w:ascii="Verdana" w:hAnsi="Verdana"/>
          <w:color w:val="000000"/>
          <w:sz w:val="20"/>
          <w:szCs w:val="20"/>
        </w:rPr>
      </w:pPr>
    </w:p>
    <w:p w14:paraId="03796D3B" w14:textId="77777777" w:rsidR="008816F0" w:rsidRDefault="008816F0" w:rsidP="000E0445">
      <w:pPr>
        <w:pStyle w:val="yiv0494560922msonormal"/>
        <w:shd w:val="clear" w:color="auto" w:fill="FFFFFF"/>
        <w:spacing w:before="0" w:beforeAutospacing="0" w:after="0" w:afterAutospacing="0"/>
        <w:rPr>
          <w:rFonts w:ascii="Verdana" w:hAnsi="Verdana"/>
          <w:color w:val="000000"/>
          <w:sz w:val="20"/>
          <w:szCs w:val="20"/>
        </w:rPr>
      </w:pPr>
      <w:r>
        <w:rPr>
          <w:rFonts w:ascii="Verdana" w:hAnsi="Verdana"/>
          <w:color w:val="000000"/>
          <w:sz w:val="20"/>
          <w:szCs w:val="20"/>
        </w:rPr>
        <w:t>Number allocated</w:t>
      </w:r>
      <w:r w:rsidR="00144B69">
        <w:rPr>
          <w:rFonts w:ascii="Verdana" w:hAnsi="Verdana"/>
          <w:color w:val="000000"/>
          <w:sz w:val="20"/>
          <w:szCs w:val="20"/>
        </w:rPr>
        <w:t>/randomized</w:t>
      </w:r>
      <w:r>
        <w:rPr>
          <w:rFonts w:ascii="Verdana" w:hAnsi="Verdana"/>
          <w:color w:val="000000"/>
          <w:sz w:val="20"/>
          <w:szCs w:val="20"/>
        </w:rPr>
        <w:t xml:space="preserve"> to each intervention/arm</w:t>
      </w:r>
      <w:r w:rsidR="00144B69">
        <w:rPr>
          <w:rFonts w:ascii="Verdana" w:hAnsi="Verdana"/>
          <w:color w:val="000000"/>
          <w:sz w:val="20"/>
          <w:szCs w:val="20"/>
        </w:rPr>
        <w:t xml:space="preserve"> (please edit as relevant)</w:t>
      </w:r>
      <w:r w:rsidR="000D570E">
        <w:rPr>
          <w:rFonts w:ascii="Verdana" w:hAnsi="Verdana"/>
          <w:color w:val="000000"/>
          <w:sz w:val="20"/>
          <w:szCs w:val="20"/>
        </w:rPr>
        <w:t>:</w:t>
      </w:r>
    </w:p>
    <w:p w14:paraId="64602CF9" w14:textId="77777777" w:rsidR="00144B69" w:rsidRDefault="00144B69" w:rsidP="000E0445">
      <w:pPr>
        <w:pStyle w:val="yiv0494560922msonormal"/>
        <w:shd w:val="clear" w:color="auto" w:fill="FFFFFF"/>
        <w:spacing w:before="0" w:beforeAutospacing="0" w:after="0" w:afterAutospacing="0"/>
        <w:rPr>
          <w:rFonts w:ascii="Verdana" w:hAnsi="Verdana"/>
          <w:color w:val="000000"/>
          <w:sz w:val="20"/>
          <w:szCs w:val="20"/>
        </w:rPr>
      </w:pPr>
    </w:p>
    <w:p w14:paraId="58AA43AB" w14:textId="77777777" w:rsidR="001622A4" w:rsidRDefault="001622A4" w:rsidP="001622A4">
      <w:pPr>
        <w:pStyle w:val="yiv0494560922msonormal"/>
        <w:shd w:val="clear" w:color="auto" w:fill="FFFFFF"/>
        <w:spacing w:before="0" w:beforeAutospacing="0" w:after="0" w:afterAutospacing="0"/>
        <w:ind w:left="720"/>
        <w:rPr>
          <w:rFonts w:ascii="Verdana" w:hAnsi="Verdana"/>
          <w:color w:val="000000"/>
          <w:sz w:val="20"/>
          <w:szCs w:val="20"/>
        </w:rPr>
      </w:pPr>
      <w:r>
        <w:rPr>
          <w:rFonts w:ascii="Verdana" w:hAnsi="Verdana"/>
          <w:color w:val="000000"/>
          <w:sz w:val="20"/>
          <w:szCs w:val="20"/>
        </w:rPr>
        <w:t>DTA: 32</w:t>
      </w:r>
    </w:p>
    <w:p w14:paraId="16F2D097" w14:textId="77777777" w:rsidR="001622A4" w:rsidRDefault="001622A4" w:rsidP="001622A4">
      <w:pPr>
        <w:pStyle w:val="yiv0494560922msonormal"/>
        <w:shd w:val="clear" w:color="auto" w:fill="FFFFFF"/>
        <w:spacing w:before="0" w:beforeAutospacing="0" w:after="0" w:afterAutospacing="0"/>
        <w:ind w:left="720"/>
        <w:rPr>
          <w:rFonts w:ascii="Verdana" w:hAnsi="Verdana"/>
          <w:color w:val="000000"/>
          <w:sz w:val="20"/>
          <w:szCs w:val="20"/>
        </w:rPr>
      </w:pPr>
    </w:p>
    <w:p w14:paraId="7C38DFAF" w14:textId="77777777" w:rsidR="001622A4" w:rsidRDefault="001622A4" w:rsidP="001622A4">
      <w:pPr>
        <w:pStyle w:val="yiv0494560922msonormal"/>
        <w:shd w:val="clear" w:color="auto" w:fill="FFFFFF"/>
        <w:spacing w:before="0" w:beforeAutospacing="0" w:after="0" w:afterAutospacing="0"/>
        <w:ind w:left="720"/>
        <w:rPr>
          <w:rFonts w:ascii="Verdana" w:hAnsi="Verdana"/>
          <w:color w:val="000000"/>
          <w:sz w:val="20"/>
          <w:szCs w:val="20"/>
        </w:rPr>
      </w:pPr>
      <w:r>
        <w:rPr>
          <w:rFonts w:ascii="Verdana" w:hAnsi="Verdana"/>
          <w:color w:val="000000"/>
          <w:sz w:val="20"/>
          <w:szCs w:val="20"/>
        </w:rPr>
        <w:t>MTA: 38</w:t>
      </w:r>
    </w:p>
    <w:p w14:paraId="2CEA2A92" w14:textId="77777777" w:rsidR="001622A4" w:rsidRDefault="001622A4" w:rsidP="001622A4">
      <w:pPr>
        <w:pStyle w:val="yiv0494560922msonormal"/>
        <w:shd w:val="clear" w:color="auto" w:fill="FFFFFF"/>
        <w:spacing w:before="0" w:beforeAutospacing="0" w:after="0" w:afterAutospacing="0"/>
        <w:ind w:left="720"/>
        <w:rPr>
          <w:rFonts w:ascii="Verdana" w:hAnsi="Verdana"/>
          <w:color w:val="000000"/>
          <w:sz w:val="20"/>
          <w:szCs w:val="20"/>
        </w:rPr>
      </w:pPr>
    </w:p>
    <w:p w14:paraId="2E6FEF64" w14:textId="77777777" w:rsidR="001622A4" w:rsidRDefault="001622A4" w:rsidP="001622A4">
      <w:pPr>
        <w:pStyle w:val="yiv0494560922msonormal"/>
        <w:shd w:val="clear" w:color="auto" w:fill="FFFFFF"/>
        <w:spacing w:before="0" w:beforeAutospacing="0" w:after="0" w:afterAutospacing="0"/>
        <w:ind w:left="720"/>
        <w:rPr>
          <w:rFonts w:ascii="Verdana" w:hAnsi="Verdana"/>
          <w:color w:val="000000"/>
          <w:sz w:val="20"/>
          <w:szCs w:val="20"/>
        </w:rPr>
      </w:pPr>
      <w:r>
        <w:rPr>
          <w:rFonts w:ascii="Verdana" w:hAnsi="Verdana"/>
          <w:color w:val="000000"/>
          <w:sz w:val="20"/>
          <w:szCs w:val="20"/>
        </w:rPr>
        <w:t>UTA: 38</w:t>
      </w:r>
    </w:p>
    <w:p w14:paraId="173FACB1" w14:textId="77777777" w:rsidR="008816F0" w:rsidRDefault="008816F0" w:rsidP="000E0445">
      <w:pPr>
        <w:pStyle w:val="yiv0494560922msonormal"/>
        <w:shd w:val="clear" w:color="auto" w:fill="FFFFFF"/>
        <w:spacing w:before="0" w:beforeAutospacing="0" w:after="0" w:afterAutospacing="0"/>
        <w:rPr>
          <w:rFonts w:ascii="Verdana" w:hAnsi="Verdana"/>
          <w:color w:val="000000"/>
          <w:sz w:val="20"/>
          <w:szCs w:val="20"/>
        </w:rPr>
      </w:pPr>
    </w:p>
    <w:p w14:paraId="00D0C238" w14:textId="77777777" w:rsidR="00144B69" w:rsidRDefault="00144B69" w:rsidP="000E0445">
      <w:pPr>
        <w:pStyle w:val="yiv0494560922msonormal"/>
        <w:shd w:val="clear" w:color="auto" w:fill="FFFFFF"/>
        <w:spacing w:before="0" w:beforeAutospacing="0" w:after="0" w:afterAutospacing="0"/>
        <w:rPr>
          <w:rFonts w:ascii="Verdana" w:hAnsi="Verdana"/>
          <w:color w:val="000000"/>
          <w:sz w:val="20"/>
          <w:szCs w:val="20"/>
        </w:rPr>
      </w:pPr>
    </w:p>
    <w:p w14:paraId="63B78F7F" w14:textId="77777777" w:rsidR="008816F0" w:rsidRDefault="008816F0" w:rsidP="000E0445">
      <w:pPr>
        <w:pStyle w:val="yiv0494560922msonormal"/>
        <w:shd w:val="clear" w:color="auto" w:fill="FFFFFF"/>
        <w:spacing w:before="0" w:beforeAutospacing="0" w:after="0" w:afterAutospacing="0"/>
        <w:rPr>
          <w:rFonts w:ascii="Verdana" w:hAnsi="Verdana"/>
          <w:color w:val="000000"/>
          <w:sz w:val="20"/>
          <w:szCs w:val="20"/>
        </w:rPr>
      </w:pPr>
      <w:r>
        <w:rPr>
          <w:rFonts w:ascii="Verdana" w:hAnsi="Verdana"/>
          <w:color w:val="000000"/>
          <w:sz w:val="20"/>
          <w:szCs w:val="20"/>
        </w:rPr>
        <w:t xml:space="preserve">Losses/exclusions after </w:t>
      </w:r>
      <w:r w:rsidR="00144B69">
        <w:rPr>
          <w:rFonts w:ascii="Verdana" w:hAnsi="Verdana"/>
          <w:color w:val="000000"/>
          <w:sz w:val="20"/>
          <w:szCs w:val="20"/>
        </w:rPr>
        <w:t>allocation/</w:t>
      </w:r>
      <w:r>
        <w:rPr>
          <w:rFonts w:ascii="Verdana" w:hAnsi="Verdana"/>
          <w:color w:val="000000"/>
          <w:sz w:val="20"/>
          <w:szCs w:val="20"/>
        </w:rPr>
        <w:t>randomization</w:t>
      </w:r>
      <w:r w:rsidR="0018543D">
        <w:rPr>
          <w:rFonts w:ascii="Verdana" w:hAnsi="Verdana"/>
          <w:color w:val="000000"/>
          <w:sz w:val="20"/>
          <w:szCs w:val="20"/>
        </w:rPr>
        <w:t xml:space="preserve"> (please edit as relevant)</w:t>
      </w:r>
      <w:r>
        <w:rPr>
          <w:rFonts w:ascii="Verdana" w:hAnsi="Verdana"/>
          <w:color w:val="000000"/>
          <w:sz w:val="20"/>
          <w:szCs w:val="20"/>
        </w:rPr>
        <w:t>:</w:t>
      </w:r>
    </w:p>
    <w:p w14:paraId="1408DAF9" w14:textId="77777777" w:rsidR="008816F0" w:rsidRDefault="008816F0" w:rsidP="000E0445">
      <w:pPr>
        <w:pStyle w:val="yiv0494560922msonormal"/>
        <w:shd w:val="clear" w:color="auto" w:fill="FFFFFF"/>
        <w:spacing w:before="0" w:beforeAutospacing="0" w:after="0" w:afterAutospacing="0"/>
        <w:rPr>
          <w:rFonts w:ascii="Verdana" w:hAnsi="Verdana"/>
          <w:color w:val="000000"/>
          <w:sz w:val="20"/>
          <w:szCs w:val="20"/>
        </w:rPr>
      </w:pPr>
    </w:p>
    <w:p w14:paraId="32C54D9C" w14:textId="33C2DE1B" w:rsidR="001622A4" w:rsidRDefault="001622A4" w:rsidP="001622A4">
      <w:pPr>
        <w:pStyle w:val="yiv0494560922msonormal"/>
        <w:shd w:val="clear" w:color="auto" w:fill="FFFFFF"/>
        <w:spacing w:before="0" w:beforeAutospacing="0" w:after="0" w:afterAutospacing="0"/>
        <w:ind w:left="720"/>
        <w:rPr>
          <w:rFonts w:ascii="Verdana" w:hAnsi="Verdana"/>
          <w:color w:val="000000"/>
          <w:sz w:val="20"/>
          <w:szCs w:val="20"/>
        </w:rPr>
      </w:pPr>
      <w:r>
        <w:rPr>
          <w:rFonts w:ascii="Verdana" w:hAnsi="Verdana"/>
          <w:color w:val="000000"/>
          <w:sz w:val="20"/>
          <w:szCs w:val="20"/>
        </w:rPr>
        <w:t xml:space="preserve">DTA: </w:t>
      </w:r>
      <w:r w:rsidR="00732060">
        <w:rPr>
          <w:rFonts w:ascii="Verdana" w:hAnsi="Verdana"/>
          <w:color w:val="000000"/>
          <w:sz w:val="20"/>
          <w:szCs w:val="20"/>
        </w:rPr>
        <w:t>03</w:t>
      </w:r>
    </w:p>
    <w:p w14:paraId="563F3AA1" w14:textId="77777777" w:rsidR="001622A4" w:rsidRDefault="001622A4" w:rsidP="001622A4">
      <w:pPr>
        <w:pStyle w:val="yiv0494560922msonormal"/>
        <w:shd w:val="clear" w:color="auto" w:fill="FFFFFF"/>
        <w:spacing w:before="0" w:beforeAutospacing="0" w:after="0" w:afterAutospacing="0"/>
        <w:ind w:left="720"/>
        <w:rPr>
          <w:rFonts w:ascii="Verdana" w:hAnsi="Verdana"/>
          <w:color w:val="000000"/>
          <w:sz w:val="20"/>
          <w:szCs w:val="20"/>
        </w:rPr>
      </w:pPr>
    </w:p>
    <w:p w14:paraId="52B90DFA" w14:textId="55CF6F66" w:rsidR="001622A4" w:rsidRDefault="001622A4" w:rsidP="001622A4">
      <w:pPr>
        <w:pStyle w:val="yiv0494560922msonormal"/>
        <w:shd w:val="clear" w:color="auto" w:fill="FFFFFF"/>
        <w:spacing w:before="0" w:beforeAutospacing="0" w:after="0" w:afterAutospacing="0"/>
        <w:ind w:left="720"/>
        <w:rPr>
          <w:rFonts w:ascii="Verdana" w:hAnsi="Verdana"/>
          <w:color w:val="000000"/>
          <w:sz w:val="20"/>
          <w:szCs w:val="20"/>
        </w:rPr>
      </w:pPr>
      <w:r>
        <w:rPr>
          <w:rFonts w:ascii="Verdana" w:hAnsi="Verdana"/>
          <w:color w:val="000000"/>
          <w:sz w:val="20"/>
          <w:szCs w:val="20"/>
        </w:rPr>
        <w:t xml:space="preserve">MTA: </w:t>
      </w:r>
      <w:r w:rsidR="00732060">
        <w:rPr>
          <w:rFonts w:ascii="Verdana" w:hAnsi="Verdana"/>
          <w:color w:val="000000"/>
          <w:sz w:val="20"/>
          <w:szCs w:val="20"/>
        </w:rPr>
        <w:t>02</w:t>
      </w:r>
    </w:p>
    <w:p w14:paraId="205A0158" w14:textId="77777777" w:rsidR="001622A4" w:rsidRDefault="001622A4" w:rsidP="001622A4">
      <w:pPr>
        <w:pStyle w:val="yiv0494560922msonormal"/>
        <w:shd w:val="clear" w:color="auto" w:fill="FFFFFF"/>
        <w:spacing w:before="0" w:beforeAutospacing="0" w:after="0" w:afterAutospacing="0"/>
        <w:ind w:left="720"/>
        <w:rPr>
          <w:rFonts w:ascii="Verdana" w:hAnsi="Verdana"/>
          <w:color w:val="000000"/>
          <w:sz w:val="20"/>
          <w:szCs w:val="20"/>
        </w:rPr>
      </w:pPr>
    </w:p>
    <w:p w14:paraId="37F2586C" w14:textId="11F181BC" w:rsidR="001622A4" w:rsidRDefault="001622A4" w:rsidP="001622A4">
      <w:pPr>
        <w:pStyle w:val="yiv0494560922msonormal"/>
        <w:shd w:val="clear" w:color="auto" w:fill="FFFFFF"/>
        <w:spacing w:before="0" w:beforeAutospacing="0" w:after="0" w:afterAutospacing="0"/>
        <w:ind w:left="720"/>
        <w:rPr>
          <w:rFonts w:ascii="Verdana" w:hAnsi="Verdana"/>
          <w:color w:val="000000"/>
          <w:sz w:val="20"/>
          <w:szCs w:val="20"/>
        </w:rPr>
      </w:pPr>
      <w:r>
        <w:rPr>
          <w:rFonts w:ascii="Verdana" w:hAnsi="Verdana"/>
          <w:color w:val="000000"/>
          <w:sz w:val="20"/>
          <w:szCs w:val="20"/>
        </w:rPr>
        <w:t xml:space="preserve">UTA: </w:t>
      </w:r>
      <w:r w:rsidR="00732060">
        <w:rPr>
          <w:rFonts w:ascii="Verdana" w:hAnsi="Verdana"/>
          <w:color w:val="000000"/>
          <w:sz w:val="20"/>
          <w:szCs w:val="20"/>
        </w:rPr>
        <w:t>04</w:t>
      </w:r>
    </w:p>
    <w:p w14:paraId="6736FDB3" w14:textId="77777777" w:rsidR="00144B69" w:rsidRDefault="00144B69" w:rsidP="000E0445">
      <w:pPr>
        <w:pStyle w:val="yiv0494560922msonormal"/>
        <w:shd w:val="clear" w:color="auto" w:fill="FFFFFF"/>
        <w:spacing w:before="0" w:beforeAutospacing="0" w:after="0" w:afterAutospacing="0"/>
        <w:rPr>
          <w:rFonts w:ascii="Verdana" w:hAnsi="Verdana"/>
          <w:color w:val="000000"/>
          <w:sz w:val="20"/>
          <w:szCs w:val="20"/>
        </w:rPr>
      </w:pPr>
    </w:p>
    <w:p w14:paraId="43AFAD65" w14:textId="77777777" w:rsidR="00480CB8" w:rsidRDefault="00480CB8" w:rsidP="000E0445">
      <w:pPr>
        <w:pStyle w:val="yiv0494560922msonormal"/>
        <w:shd w:val="clear" w:color="auto" w:fill="FFFFFF"/>
        <w:spacing w:before="0" w:beforeAutospacing="0" w:after="0" w:afterAutospacing="0"/>
        <w:rPr>
          <w:rFonts w:ascii="Verdana" w:hAnsi="Verdana"/>
          <w:color w:val="000000"/>
          <w:sz w:val="20"/>
          <w:szCs w:val="20"/>
        </w:rPr>
      </w:pPr>
    </w:p>
    <w:p w14:paraId="459BCEB6" w14:textId="77777777" w:rsidR="008816F0" w:rsidRDefault="008816F0" w:rsidP="00CE00DD">
      <w:pPr>
        <w:pStyle w:val="yiv0494560922msonormal"/>
        <w:numPr>
          <w:ilvl w:val="0"/>
          <w:numId w:val="1"/>
        </w:numPr>
        <w:shd w:val="clear" w:color="auto" w:fill="FFFFFF"/>
        <w:spacing w:before="0" w:beforeAutospacing="0" w:after="0" w:afterAutospacing="0"/>
        <w:rPr>
          <w:rFonts w:ascii="Verdana" w:hAnsi="Verdana"/>
          <w:b/>
          <w:bCs/>
          <w:color w:val="000000"/>
          <w:sz w:val="20"/>
          <w:szCs w:val="20"/>
        </w:rPr>
      </w:pPr>
      <w:r w:rsidRPr="00CE00DD">
        <w:rPr>
          <w:rFonts w:ascii="Verdana" w:hAnsi="Verdana"/>
          <w:b/>
          <w:bCs/>
          <w:color w:val="000000"/>
          <w:sz w:val="20"/>
          <w:szCs w:val="20"/>
        </w:rPr>
        <w:t xml:space="preserve">Trial output </w:t>
      </w:r>
    </w:p>
    <w:p w14:paraId="0555FFDA" w14:textId="77777777" w:rsidR="00AC57BF" w:rsidRDefault="00AC57BF" w:rsidP="00732060">
      <w:pPr>
        <w:widowControl w:val="0"/>
        <w:autoSpaceDE w:val="0"/>
        <w:autoSpaceDN w:val="0"/>
        <w:adjustRightInd w:val="0"/>
        <w:spacing w:after="0" w:line="240" w:lineRule="auto"/>
        <w:ind w:left="360"/>
        <w:rPr>
          <w:rFonts w:ascii="Helvetica" w:eastAsia="Calibri" w:hAnsi="Helvetica" w:cs="Helvetica"/>
          <w:color w:val="353535"/>
          <w:sz w:val="24"/>
          <w:szCs w:val="24"/>
          <w:lang w:val="en-US"/>
        </w:rPr>
      </w:pPr>
      <w:r>
        <w:rPr>
          <w:rFonts w:ascii="Helvetica" w:eastAsia="Calibri" w:hAnsi="Helvetica" w:cs="Helvetica"/>
          <w:color w:val="353535"/>
          <w:sz w:val="24"/>
          <w:szCs w:val="24"/>
          <w:lang w:val="en-US"/>
        </w:rPr>
        <w:t xml:space="preserve">All participants have completed the treatment period and have disengaged from </w:t>
      </w:r>
      <w:r>
        <w:rPr>
          <w:rFonts w:ascii="Helvetica" w:eastAsia="Calibri" w:hAnsi="Helvetica" w:cs="Helvetica"/>
          <w:color w:val="353535"/>
          <w:sz w:val="24"/>
          <w:szCs w:val="24"/>
          <w:lang w:val="en-US"/>
        </w:rPr>
        <w:lastRenderedPageBreak/>
        <w:t>the study. Collection of data up to the final time point is now completed.</w:t>
      </w:r>
    </w:p>
    <w:p w14:paraId="4F44F89B" w14:textId="77777777" w:rsidR="00AC57BF" w:rsidRDefault="00AC57BF" w:rsidP="00AC57BF">
      <w:pPr>
        <w:widowControl w:val="0"/>
        <w:autoSpaceDE w:val="0"/>
        <w:autoSpaceDN w:val="0"/>
        <w:adjustRightInd w:val="0"/>
        <w:spacing w:after="0" w:line="240" w:lineRule="auto"/>
        <w:rPr>
          <w:rFonts w:ascii="Helvetica" w:eastAsia="Calibri" w:hAnsi="Helvetica" w:cs="Helvetica"/>
          <w:color w:val="353535"/>
          <w:sz w:val="24"/>
          <w:szCs w:val="24"/>
          <w:lang w:val="en-US"/>
        </w:rPr>
      </w:pPr>
    </w:p>
    <w:p w14:paraId="240224CF" w14:textId="68AFA7DC" w:rsidR="00DE72C9" w:rsidRPr="00CE00DD" w:rsidRDefault="00AC57BF" w:rsidP="00AC57BF">
      <w:pPr>
        <w:pStyle w:val="yiv0494560922msonormal"/>
        <w:shd w:val="clear" w:color="auto" w:fill="FFFFFF"/>
        <w:spacing w:before="0" w:beforeAutospacing="0" w:after="0" w:afterAutospacing="0"/>
        <w:ind w:left="360"/>
        <w:rPr>
          <w:rFonts w:ascii="Verdana" w:hAnsi="Verdana"/>
          <w:b/>
          <w:bCs/>
          <w:color w:val="000000"/>
          <w:sz w:val="20"/>
          <w:szCs w:val="20"/>
        </w:rPr>
      </w:pPr>
      <w:r>
        <w:rPr>
          <w:rFonts w:ascii="Helvetica" w:hAnsi="Helvetica" w:cs="Helvetica"/>
          <w:color w:val="353535"/>
          <w:lang w:val="en-US"/>
        </w:rPr>
        <w:t>The final conclusion is that the new treatment methods</w:t>
      </w:r>
      <w:r w:rsidR="009F6BC9">
        <w:rPr>
          <w:rFonts w:ascii="Helvetica" w:hAnsi="Helvetica" w:cs="Helvetica"/>
          <w:color w:val="353535"/>
          <w:lang w:val="en-US"/>
        </w:rPr>
        <w:t xml:space="preserve"> (modified disulfiram treatment/ DTA </w:t>
      </w:r>
      <w:r>
        <w:rPr>
          <w:rFonts w:ascii="Helvetica" w:hAnsi="Helvetica" w:cs="Helvetica"/>
          <w:color w:val="353535"/>
          <w:lang w:val="en-US"/>
        </w:rPr>
        <w:t>and multi-modal treatment</w:t>
      </w:r>
      <w:r w:rsidR="009F6BC9">
        <w:rPr>
          <w:rFonts w:ascii="Helvetica" w:hAnsi="Helvetica" w:cs="Helvetica"/>
          <w:color w:val="353535"/>
          <w:lang w:val="en-US"/>
        </w:rPr>
        <w:t>/ MTA</w:t>
      </w:r>
      <w:r>
        <w:rPr>
          <w:rFonts w:ascii="Helvetica" w:hAnsi="Helvetica" w:cs="Helvetica"/>
          <w:color w:val="353535"/>
          <w:lang w:val="en-US"/>
        </w:rPr>
        <w:t>) seem to be equal, but not superior, to usual treatment</w:t>
      </w:r>
      <w:r w:rsidR="009F6BC9">
        <w:rPr>
          <w:rFonts w:ascii="Helvetica" w:hAnsi="Helvetica" w:cs="Helvetica"/>
          <w:color w:val="353535"/>
          <w:lang w:val="en-US"/>
        </w:rPr>
        <w:t>/ UTA</w:t>
      </w:r>
      <w:r>
        <w:rPr>
          <w:rFonts w:ascii="Helvetica" w:hAnsi="Helvetica" w:cs="Helvetica"/>
          <w:color w:val="353535"/>
          <w:lang w:val="en-US"/>
        </w:rPr>
        <w:t>.</w:t>
      </w:r>
    </w:p>
    <w:p w14:paraId="014ACC28" w14:textId="35C79D48" w:rsidR="00DE72C9" w:rsidRDefault="00DE72C9" w:rsidP="00CE00DD">
      <w:pPr>
        <w:pStyle w:val="yiv0494560922msonormal"/>
        <w:shd w:val="clear" w:color="auto" w:fill="FFFFFF"/>
        <w:spacing w:after="0"/>
        <w:rPr>
          <w:rFonts w:ascii="Verdana" w:hAnsi="Verdana"/>
          <w:color w:val="000000"/>
          <w:sz w:val="20"/>
          <w:szCs w:val="20"/>
        </w:rPr>
      </w:pPr>
      <w:r>
        <w:rPr>
          <w:rFonts w:ascii="Verdana" w:hAnsi="Verdana"/>
          <w:color w:val="000000"/>
          <w:sz w:val="20"/>
          <w:szCs w:val="20"/>
        </w:rPr>
        <w:t>Date of trial completion (“last patient, last visit”):</w:t>
      </w:r>
      <w:r w:rsidR="009F6BC9">
        <w:rPr>
          <w:rFonts w:ascii="Verdana" w:hAnsi="Verdana"/>
          <w:color w:val="000000"/>
          <w:sz w:val="20"/>
          <w:szCs w:val="20"/>
        </w:rPr>
        <w:t xml:space="preserve"> 15/03/2019</w:t>
      </w:r>
    </w:p>
    <w:p w14:paraId="2D86BB6D" w14:textId="45E99E62" w:rsidR="00DE72C9" w:rsidRDefault="00DE72C9" w:rsidP="00CE00DD">
      <w:pPr>
        <w:pStyle w:val="yiv0494560922msonormal"/>
        <w:shd w:val="clear" w:color="auto" w:fill="FFFFFF"/>
        <w:spacing w:after="0"/>
        <w:rPr>
          <w:rFonts w:ascii="Verdana" w:hAnsi="Verdana"/>
          <w:color w:val="000000"/>
          <w:sz w:val="20"/>
          <w:szCs w:val="20"/>
        </w:rPr>
      </w:pPr>
      <w:r>
        <w:rPr>
          <w:rFonts w:ascii="Verdana" w:hAnsi="Verdana"/>
          <w:color w:val="000000"/>
          <w:sz w:val="20"/>
          <w:szCs w:val="20"/>
        </w:rPr>
        <w:t>Final sample size:</w:t>
      </w:r>
      <w:r w:rsidR="009F6BC9">
        <w:rPr>
          <w:rFonts w:ascii="Verdana" w:hAnsi="Verdana"/>
          <w:color w:val="000000"/>
          <w:sz w:val="20"/>
          <w:szCs w:val="20"/>
        </w:rPr>
        <w:t xml:space="preserve"> 108</w:t>
      </w:r>
    </w:p>
    <w:p w14:paraId="24D11479" w14:textId="77777777" w:rsidR="00DE72C9" w:rsidRDefault="00DE72C9" w:rsidP="00CE00DD">
      <w:pPr>
        <w:pStyle w:val="yiv0494560922msonormal"/>
        <w:shd w:val="clear" w:color="auto" w:fill="FFFFFF"/>
        <w:spacing w:after="0"/>
        <w:rPr>
          <w:rFonts w:ascii="Verdana" w:hAnsi="Verdana"/>
          <w:color w:val="000000"/>
          <w:sz w:val="20"/>
          <w:szCs w:val="20"/>
        </w:rPr>
      </w:pPr>
    </w:p>
    <w:p w14:paraId="040B3D11" w14:textId="77777777" w:rsidR="00DE72C9" w:rsidRDefault="00DE72C9" w:rsidP="00CE00DD">
      <w:pPr>
        <w:pStyle w:val="yiv0494560922msonormal"/>
        <w:shd w:val="clear" w:color="auto" w:fill="FFFFFF"/>
        <w:spacing w:after="0"/>
        <w:rPr>
          <w:rFonts w:ascii="Verdana" w:hAnsi="Verdana"/>
          <w:color w:val="000000"/>
          <w:sz w:val="20"/>
          <w:szCs w:val="20"/>
        </w:rPr>
      </w:pPr>
    </w:p>
    <w:p w14:paraId="3E325B81" w14:textId="77777777" w:rsidR="008816F0" w:rsidRPr="00CE00DD" w:rsidRDefault="00623C4A" w:rsidP="00CE00DD">
      <w:pPr>
        <w:pStyle w:val="yiv0494560922msonormal"/>
        <w:shd w:val="clear" w:color="auto" w:fill="FFFFFF"/>
        <w:spacing w:after="0"/>
        <w:rPr>
          <w:rFonts w:ascii="Verdana" w:hAnsi="Verdana"/>
          <w:color w:val="000000"/>
          <w:sz w:val="20"/>
          <w:szCs w:val="20"/>
        </w:rPr>
      </w:pPr>
      <w:r>
        <w:rPr>
          <w:noProof/>
          <w:lang w:val="en-US" w:eastAsia="en-US"/>
        </w:rPr>
        <mc:AlternateContent>
          <mc:Choice Requires="wps">
            <w:drawing>
              <wp:anchor distT="45720" distB="45720" distL="114300" distR="114300" simplePos="0" relativeHeight="251657728" behindDoc="0" locked="0" layoutInCell="1" allowOverlap="1" wp14:anchorId="27362D29" wp14:editId="646F479F">
                <wp:simplePos x="0" y="0"/>
                <wp:positionH relativeFrom="column">
                  <wp:posOffset>19050</wp:posOffset>
                </wp:positionH>
                <wp:positionV relativeFrom="paragraph">
                  <wp:posOffset>247650</wp:posOffset>
                </wp:positionV>
                <wp:extent cx="5481320" cy="881380"/>
                <wp:effectExtent l="6350" t="6350" r="11430" b="1397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81320" cy="881380"/>
                        </a:xfrm>
                        <a:prstGeom prst="rect">
                          <a:avLst/>
                        </a:prstGeom>
                        <a:solidFill>
                          <a:srgbClr val="FFFFFF"/>
                        </a:solidFill>
                        <a:ln w="9525">
                          <a:solidFill>
                            <a:srgbClr val="000000"/>
                          </a:solidFill>
                          <a:miter lim="800000"/>
                          <a:headEnd/>
                          <a:tailEnd/>
                        </a:ln>
                      </wps:spPr>
                      <wps:txbx>
                        <w:txbxContent>
                          <w:p w14:paraId="7DF95D56" w14:textId="77777777" w:rsidR="009F6BC9" w:rsidRDefault="009F6BC9"/>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2" o:spid="_x0000_s1026" type="#_x0000_t202" style="position:absolute;margin-left:1.5pt;margin-top:19.5pt;width:431.6pt;height:69.4pt;z-index:2516577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">
                <v:textbox>
                  <w:txbxContent>
                    <w:p w14:paraId="7DF95D56" w14:textId="77777777" w:rsidR="009F6BC9" w:rsidRDefault="009F6BC9"/>
                  </w:txbxContent>
                </v:textbox>
              </v:shape>
            </w:pict>
          </mc:Fallback>
        </mc:AlternateContent>
      </w:r>
      <w:r w:rsidR="008816F0">
        <w:rPr>
          <w:rFonts w:ascii="Verdana" w:hAnsi="Verdana"/>
          <w:color w:val="000000"/>
          <w:sz w:val="20"/>
          <w:szCs w:val="20"/>
        </w:rPr>
        <w:t xml:space="preserve">Summary of </w:t>
      </w:r>
      <w:r w:rsidR="008816F0" w:rsidRPr="00CE00DD">
        <w:rPr>
          <w:rFonts w:ascii="Verdana" w:hAnsi="Verdana"/>
          <w:color w:val="000000"/>
          <w:sz w:val="20"/>
          <w:szCs w:val="20"/>
        </w:rPr>
        <w:t>Interim</w:t>
      </w:r>
      <w:r w:rsidR="008816F0">
        <w:rPr>
          <w:rFonts w:ascii="Verdana" w:hAnsi="Verdana"/>
          <w:color w:val="000000"/>
          <w:sz w:val="20"/>
          <w:szCs w:val="20"/>
        </w:rPr>
        <w:t>/Final</w:t>
      </w:r>
      <w:r w:rsidR="008816F0" w:rsidRPr="00CE00DD">
        <w:rPr>
          <w:rFonts w:ascii="Verdana" w:hAnsi="Verdana"/>
          <w:color w:val="000000"/>
          <w:sz w:val="20"/>
          <w:szCs w:val="20"/>
        </w:rPr>
        <w:t xml:space="preserve"> data (if available):</w:t>
      </w:r>
    </w:p>
    <w:p w14:paraId="2CED270A" w14:textId="77777777" w:rsidR="00144B69" w:rsidRDefault="00144B69" w:rsidP="00480CB8">
      <w:pPr>
        <w:pStyle w:val="yiv0494560922msonormal"/>
        <w:shd w:val="clear" w:color="auto" w:fill="FFFFFF"/>
        <w:spacing w:before="0" w:beforeAutospacing="0" w:after="0"/>
        <w:rPr>
          <w:rFonts w:ascii="Verdana" w:hAnsi="Verdana"/>
          <w:color w:val="000000"/>
          <w:sz w:val="20"/>
          <w:szCs w:val="20"/>
        </w:rPr>
      </w:pPr>
    </w:p>
    <w:p w14:paraId="20FF6B39" w14:textId="77777777" w:rsidR="00144B69" w:rsidRDefault="00144B69" w:rsidP="00480CB8">
      <w:pPr>
        <w:pStyle w:val="yiv0494560922msonormal"/>
        <w:shd w:val="clear" w:color="auto" w:fill="FFFFFF"/>
        <w:spacing w:before="0" w:beforeAutospacing="0" w:after="0"/>
        <w:rPr>
          <w:rFonts w:ascii="Verdana" w:hAnsi="Verdana"/>
          <w:color w:val="000000"/>
          <w:sz w:val="20"/>
          <w:szCs w:val="20"/>
        </w:rPr>
      </w:pPr>
    </w:p>
    <w:p w14:paraId="01C13337" w14:textId="77777777" w:rsidR="00144B69" w:rsidRDefault="00144B69" w:rsidP="00480CB8">
      <w:pPr>
        <w:pStyle w:val="yiv0494560922msonormal"/>
        <w:shd w:val="clear" w:color="auto" w:fill="FFFFFF"/>
        <w:spacing w:before="0" w:beforeAutospacing="0" w:after="0"/>
        <w:rPr>
          <w:rFonts w:ascii="Verdana" w:hAnsi="Verdana"/>
          <w:color w:val="000000"/>
          <w:sz w:val="20"/>
          <w:szCs w:val="20"/>
        </w:rPr>
      </w:pPr>
    </w:p>
    <w:p w14:paraId="6BD67FB9" w14:textId="77777777" w:rsidR="008816F0" w:rsidRDefault="007139F0" w:rsidP="00F668D7">
      <w:pPr>
        <w:pStyle w:val="yiv0494560922msonormal"/>
        <w:shd w:val="clear" w:color="auto" w:fill="FFFFFF"/>
        <w:spacing w:before="0" w:beforeAutospacing="0" w:after="0" w:afterAutospacing="0"/>
        <w:outlineLvl w:val="0"/>
        <w:rPr>
          <w:rFonts w:ascii="Verdana" w:hAnsi="Verdana"/>
          <w:color w:val="000000"/>
          <w:sz w:val="20"/>
          <w:szCs w:val="20"/>
        </w:rPr>
      </w:pPr>
      <w:r>
        <w:rPr>
          <w:rFonts w:ascii="Verdana" w:hAnsi="Verdana"/>
          <w:color w:val="000000"/>
          <w:sz w:val="20"/>
          <w:szCs w:val="20"/>
        </w:rPr>
        <w:t>Abstract p</w:t>
      </w:r>
      <w:r w:rsidR="008816F0" w:rsidRPr="00CE00DD">
        <w:rPr>
          <w:rFonts w:ascii="Verdana" w:hAnsi="Verdana"/>
          <w:color w:val="000000"/>
          <w:sz w:val="20"/>
          <w:szCs w:val="20"/>
        </w:rPr>
        <w:t>resentations of results at scientific meetings</w:t>
      </w:r>
    </w:p>
    <w:p w14:paraId="1EEEC5A3" w14:textId="77777777" w:rsidR="00144B69" w:rsidRPr="00144B69" w:rsidRDefault="00144B69" w:rsidP="00F668D7">
      <w:pPr>
        <w:pStyle w:val="yiv0494560922msonormal"/>
        <w:shd w:val="clear" w:color="auto" w:fill="FFFFFF"/>
        <w:spacing w:before="0" w:beforeAutospacing="0" w:after="0"/>
        <w:outlineLvl w:val="0"/>
        <w:rPr>
          <w:rFonts w:ascii="Verdana" w:hAnsi="Verdana"/>
          <w:i/>
          <w:color w:val="000000"/>
          <w:sz w:val="20"/>
          <w:szCs w:val="20"/>
        </w:rPr>
      </w:pPr>
      <w:r w:rsidRPr="00144B69">
        <w:rPr>
          <w:rFonts w:ascii="Verdana" w:hAnsi="Verdana"/>
          <w:i/>
          <w:color w:val="000000"/>
          <w:sz w:val="20"/>
          <w:szCs w:val="20"/>
        </w:rPr>
        <w:t>Note: please include a URL</w:t>
      </w:r>
      <w:r>
        <w:rPr>
          <w:rFonts w:ascii="Verdana" w:hAnsi="Verdana"/>
          <w:i/>
          <w:color w:val="000000"/>
          <w:sz w:val="20"/>
          <w:szCs w:val="20"/>
        </w:rPr>
        <w:t xml:space="preserve"> link</w:t>
      </w:r>
      <w:r w:rsidRPr="00144B69">
        <w:rPr>
          <w:rFonts w:ascii="Verdana" w:hAnsi="Verdana"/>
          <w:i/>
          <w:color w:val="000000"/>
          <w:sz w:val="20"/>
          <w:szCs w:val="20"/>
        </w:rPr>
        <w:t xml:space="preserve"> or scanned copy of the abstract</w:t>
      </w:r>
    </w:p>
    <w:tbl>
      <w:tblPr>
        <w:tblW w:w="0" w:type="auto"/>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46"/>
        <w:gridCol w:w="4194"/>
      </w:tblGrid>
      <w:tr w:rsidR="00144B69" w:rsidRPr="00144B69" w14:paraId="77665071" w14:textId="77777777" w:rsidTr="00A80F5B">
        <w:tc>
          <w:tcPr>
            <w:tcW w:w="4446" w:type="dxa"/>
            <w:shd w:val="clear" w:color="auto" w:fill="auto"/>
          </w:tcPr>
          <w:p w14:paraId="4920B822" w14:textId="77777777" w:rsidR="00144B69" w:rsidRPr="00144B69" w:rsidRDefault="00144B69" w:rsidP="00144B69">
            <w:pPr>
              <w:pStyle w:val="yiv0494560922msonormal"/>
              <w:spacing w:before="0" w:beforeAutospacing="0" w:after="0"/>
              <w:rPr>
                <w:rFonts w:ascii="Verdana" w:hAnsi="Verdana"/>
                <w:b/>
                <w:color w:val="000000"/>
                <w:sz w:val="20"/>
                <w:szCs w:val="20"/>
              </w:rPr>
            </w:pPr>
            <w:r w:rsidRPr="00144B69">
              <w:rPr>
                <w:rFonts w:ascii="Verdana" w:hAnsi="Verdana"/>
                <w:b/>
                <w:color w:val="000000"/>
                <w:sz w:val="20"/>
                <w:szCs w:val="20"/>
              </w:rPr>
              <w:t xml:space="preserve">Title of </w:t>
            </w:r>
            <w:r w:rsidR="007139F0">
              <w:rPr>
                <w:rFonts w:ascii="Verdana" w:hAnsi="Verdana"/>
                <w:b/>
                <w:color w:val="000000"/>
                <w:sz w:val="20"/>
                <w:szCs w:val="20"/>
              </w:rPr>
              <w:t>Abstract</w:t>
            </w:r>
          </w:p>
        </w:tc>
        <w:tc>
          <w:tcPr>
            <w:tcW w:w="4194" w:type="dxa"/>
            <w:shd w:val="clear" w:color="auto" w:fill="auto"/>
          </w:tcPr>
          <w:p w14:paraId="0744D9DB" w14:textId="77777777" w:rsidR="00144B69" w:rsidRPr="00144B69" w:rsidRDefault="00144B69" w:rsidP="00144B69">
            <w:pPr>
              <w:pStyle w:val="yiv0494560922msonormal"/>
              <w:spacing w:before="0" w:beforeAutospacing="0" w:after="0"/>
              <w:rPr>
                <w:rFonts w:ascii="Verdana" w:hAnsi="Verdana"/>
                <w:b/>
                <w:color w:val="000000"/>
                <w:sz w:val="20"/>
                <w:szCs w:val="20"/>
              </w:rPr>
            </w:pPr>
            <w:r w:rsidRPr="00144B69">
              <w:rPr>
                <w:rFonts w:ascii="Verdana" w:hAnsi="Verdana"/>
                <w:b/>
                <w:color w:val="000000"/>
                <w:sz w:val="20"/>
                <w:szCs w:val="20"/>
              </w:rPr>
              <w:t xml:space="preserve">Full citation (please include authors, date, title </w:t>
            </w:r>
            <w:r w:rsidR="007139F0">
              <w:rPr>
                <w:rFonts w:ascii="Verdana" w:hAnsi="Verdana"/>
                <w:b/>
                <w:color w:val="000000"/>
                <w:sz w:val="20"/>
                <w:szCs w:val="20"/>
              </w:rPr>
              <w:t xml:space="preserve">of conference </w:t>
            </w:r>
            <w:r w:rsidRPr="00144B69">
              <w:rPr>
                <w:rFonts w:ascii="Verdana" w:hAnsi="Verdana"/>
                <w:b/>
                <w:color w:val="000000"/>
                <w:sz w:val="20"/>
                <w:szCs w:val="20"/>
              </w:rPr>
              <w:t>and place of presentation, page number of abstract).</w:t>
            </w:r>
          </w:p>
        </w:tc>
      </w:tr>
      <w:tr w:rsidR="00144B69" w:rsidRPr="00144B69" w14:paraId="1CCCAB91" w14:textId="77777777" w:rsidTr="00A80F5B">
        <w:trPr>
          <w:trHeight w:val="737"/>
        </w:trPr>
        <w:tc>
          <w:tcPr>
            <w:tcW w:w="4446" w:type="dxa"/>
            <w:shd w:val="clear" w:color="auto" w:fill="auto"/>
          </w:tcPr>
          <w:p w14:paraId="2B28ED7F" w14:textId="27A7A2D8" w:rsidR="00144B69" w:rsidRPr="00144B69" w:rsidRDefault="009F6BC9" w:rsidP="00144B69">
            <w:pPr>
              <w:pStyle w:val="yiv0494560922msonormal"/>
              <w:spacing w:before="0" w:beforeAutospacing="0" w:after="0"/>
              <w:rPr>
                <w:rFonts w:ascii="Verdana" w:hAnsi="Verdana"/>
                <w:color w:val="000000"/>
                <w:sz w:val="20"/>
                <w:szCs w:val="20"/>
              </w:rPr>
            </w:pPr>
            <w:r w:rsidRPr="009F6BC9">
              <w:rPr>
                <w:rFonts w:ascii="Verdana" w:hAnsi="Verdana"/>
                <w:color w:val="000000"/>
                <w:sz w:val="20"/>
                <w:szCs w:val="20"/>
              </w:rPr>
              <w:t>Clinical characteristics of patients attending the Alcohol Use Disorders Treatment Clinic at the University Psychiatric Unit of National Hospital of Sri Lanka: Interim analysis of the Efficacy of Two Alcohol Treatments– a randomized controlled trial</w:t>
            </w:r>
          </w:p>
        </w:tc>
        <w:tc>
          <w:tcPr>
            <w:tcW w:w="4194" w:type="dxa"/>
            <w:shd w:val="clear" w:color="auto" w:fill="auto"/>
          </w:tcPr>
          <w:p w14:paraId="5C2BF115" w14:textId="7DEAD74A" w:rsidR="00144B69" w:rsidRPr="009F6BC9" w:rsidRDefault="009F6BC9" w:rsidP="009F6BC9">
            <w:pPr>
              <w:widowControl w:val="0"/>
              <w:autoSpaceDE w:val="0"/>
              <w:autoSpaceDN w:val="0"/>
              <w:adjustRightInd w:val="0"/>
              <w:spacing w:after="0" w:line="240" w:lineRule="auto"/>
              <w:rPr>
                <w:rFonts w:ascii="Helvetica" w:eastAsia="Calibri" w:hAnsi="Helvetica" w:cs="Helvetica"/>
                <w:color w:val="353535"/>
                <w:sz w:val="20"/>
                <w:szCs w:val="20"/>
                <w:lang w:val="en-US"/>
              </w:rPr>
            </w:pPr>
            <w:r w:rsidRPr="009F6BC9">
              <w:rPr>
                <w:rFonts w:ascii="Helvetica" w:eastAsia="Calibri" w:hAnsi="Helvetica" w:cs="Helvetica"/>
                <w:color w:val="353535"/>
                <w:sz w:val="20"/>
                <w:szCs w:val="20"/>
                <w:lang w:val="en-US"/>
              </w:rPr>
              <w:t>Hapuarachchi RB, Narangammana NVGSN, Kulathileke IC, Udeshika JKT, Sayakkara K, Karunanayake KPDMSN, Yasira DP, Ratnatunga. SS, Rajasuriya M.14th Annual Academic Sessions of Sri Lanka College of Psychiatrists in Collaboration with Sri Lanka College of Child and Adolescent Psychiatrists, April 2017. Abstract no: OP29.</w:t>
            </w:r>
          </w:p>
        </w:tc>
      </w:tr>
      <w:tr w:rsidR="00144B69" w:rsidRPr="00144B69" w14:paraId="7387BE17" w14:textId="77777777" w:rsidTr="00A80F5B">
        <w:trPr>
          <w:trHeight w:val="800"/>
        </w:trPr>
        <w:tc>
          <w:tcPr>
            <w:tcW w:w="4446" w:type="dxa"/>
            <w:shd w:val="clear" w:color="auto" w:fill="auto"/>
          </w:tcPr>
          <w:p w14:paraId="72DE9398" w14:textId="24A595A6" w:rsidR="00144B69" w:rsidRPr="00144B69" w:rsidRDefault="009F6BC9" w:rsidP="009F6BC9">
            <w:pPr>
              <w:pStyle w:val="yiv0494560922msonormal"/>
              <w:spacing w:after="0"/>
              <w:rPr>
                <w:rFonts w:ascii="Verdana" w:hAnsi="Verdana"/>
                <w:color w:val="000000"/>
                <w:sz w:val="20"/>
                <w:szCs w:val="20"/>
              </w:rPr>
            </w:pPr>
            <w:r w:rsidRPr="009F6BC9">
              <w:rPr>
                <w:rFonts w:ascii="Verdana" w:hAnsi="Verdana"/>
                <w:color w:val="000000"/>
                <w:sz w:val="20"/>
                <w:szCs w:val="20"/>
              </w:rPr>
              <w:t>Recommendations on clinical assessment of patients with alcohol use disorders, and a hypotheses for further testing based on findings of interim analysis of an on-going trial titled Efficacy of Two Alcohol Treatments– a randomized controlled trial</w:t>
            </w:r>
          </w:p>
        </w:tc>
        <w:tc>
          <w:tcPr>
            <w:tcW w:w="4194" w:type="dxa"/>
            <w:shd w:val="clear" w:color="auto" w:fill="auto"/>
          </w:tcPr>
          <w:p w14:paraId="5FD117B7" w14:textId="6EDEA7E6" w:rsidR="00144B69" w:rsidRPr="00144B69" w:rsidRDefault="009F6BC9" w:rsidP="009F6BC9">
            <w:pPr>
              <w:pStyle w:val="yiv0494560922msonormal"/>
              <w:spacing w:after="0"/>
              <w:rPr>
                <w:rFonts w:ascii="Verdana" w:hAnsi="Verdana"/>
                <w:color w:val="000000"/>
                <w:sz w:val="20"/>
                <w:szCs w:val="20"/>
              </w:rPr>
            </w:pPr>
            <w:r w:rsidRPr="009F6BC9">
              <w:rPr>
                <w:rFonts w:ascii="Verdana" w:hAnsi="Verdana"/>
                <w:color w:val="000000"/>
                <w:sz w:val="20"/>
                <w:szCs w:val="20"/>
              </w:rPr>
              <w:t>Rajasuriya M</w:t>
            </w:r>
            <w:r>
              <w:rPr>
                <w:rFonts w:ascii="Verdana" w:hAnsi="Verdana"/>
                <w:color w:val="000000"/>
                <w:sz w:val="20"/>
                <w:szCs w:val="20"/>
              </w:rPr>
              <w:t xml:space="preserve">. </w:t>
            </w:r>
            <w:r w:rsidRPr="009F6BC9">
              <w:rPr>
                <w:rFonts w:ascii="Verdana" w:hAnsi="Verdana"/>
                <w:color w:val="000000"/>
                <w:sz w:val="20"/>
                <w:szCs w:val="20"/>
              </w:rPr>
              <w:t>14th Annual Academic Sessions of Sri Lanka College of Psychiatrists in Collaboration with Sri Lanka College of Child and Adolescent Psychiatrists</w:t>
            </w:r>
            <w:r>
              <w:rPr>
                <w:rFonts w:ascii="Verdana" w:hAnsi="Verdana"/>
                <w:color w:val="000000"/>
                <w:sz w:val="20"/>
                <w:szCs w:val="20"/>
              </w:rPr>
              <w:t>, April 2017. Abstract no: OP31</w:t>
            </w:r>
          </w:p>
        </w:tc>
      </w:tr>
      <w:tr w:rsidR="009F6BC9" w:rsidRPr="00144B69" w14:paraId="64285912" w14:textId="77777777" w:rsidTr="00A80F5B">
        <w:trPr>
          <w:trHeight w:val="800"/>
        </w:trPr>
        <w:tc>
          <w:tcPr>
            <w:tcW w:w="4446" w:type="dxa"/>
            <w:shd w:val="clear" w:color="auto" w:fill="auto"/>
          </w:tcPr>
          <w:p w14:paraId="7225C118" w14:textId="4CB704E6" w:rsidR="009F6BC9" w:rsidRPr="009F6BC9" w:rsidRDefault="009F6BC9" w:rsidP="009F6BC9">
            <w:pPr>
              <w:pStyle w:val="yiv0494560922msonormal"/>
              <w:spacing w:after="0"/>
              <w:rPr>
                <w:rFonts w:ascii="Verdana" w:hAnsi="Verdana"/>
                <w:color w:val="000000"/>
                <w:sz w:val="20"/>
                <w:szCs w:val="20"/>
              </w:rPr>
            </w:pPr>
            <w:r w:rsidRPr="009F6BC9">
              <w:rPr>
                <w:rFonts w:ascii="Verdana" w:hAnsi="Verdana"/>
                <w:color w:val="000000"/>
                <w:sz w:val="20"/>
                <w:szCs w:val="20"/>
              </w:rPr>
              <w:t>Sociodemographic characteristics of patients attending the Alcohol Use Disorders Treatment Clinic at the University Psychiatric Unit of National Hospital of Sri Lanka: Interim analysis of Efficacy of Two Alcohol Treatments– a randomized controlled trial</w:t>
            </w:r>
          </w:p>
        </w:tc>
        <w:tc>
          <w:tcPr>
            <w:tcW w:w="4194" w:type="dxa"/>
            <w:shd w:val="clear" w:color="auto" w:fill="auto"/>
          </w:tcPr>
          <w:p w14:paraId="2D6DB0E7" w14:textId="4A261BC2" w:rsidR="009F6BC9" w:rsidRPr="009F6BC9" w:rsidRDefault="009F6BC9" w:rsidP="009F6BC9">
            <w:pPr>
              <w:pStyle w:val="yiv0494560922msonormal"/>
              <w:spacing w:after="0"/>
              <w:rPr>
                <w:rFonts w:ascii="Verdana" w:hAnsi="Verdana"/>
                <w:color w:val="000000"/>
                <w:sz w:val="20"/>
                <w:szCs w:val="20"/>
              </w:rPr>
            </w:pPr>
            <w:r w:rsidRPr="009F6BC9">
              <w:rPr>
                <w:rFonts w:ascii="Verdana" w:hAnsi="Verdana"/>
                <w:color w:val="000000"/>
                <w:sz w:val="20"/>
                <w:szCs w:val="20"/>
              </w:rPr>
              <w:t>Narangammana NVGSN, Hapuarachchi RB, Kulathileke IC, Udeshika JKT, Sayakkara</w:t>
            </w:r>
            <w:r>
              <w:rPr>
                <w:rFonts w:ascii="Verdana" w:hAnsi="Verdana"/>
                <w:color w:val="000000"/>
                <w:sz w:val="20"/>
                <w:szCs w:val="20"/>
              </w:rPr>
              <w:t xml:space="preserve"> </w:t>
            </w:r>
            <w:r w:rsidRPr="009F6BC9">
              <w:rPr>
                <w:rFonts w:ascii="Verdana" w:hAnsi="Verdana"/>
                <w:color w:val="000000"/>
                <w:sz w:val="20"/>
                <w:szCs w:val="20"/>
              </w:rPr>
              <w:t>K, Karunanayake KPDMSN, Yasira DP, Ratnatunga. SS, Rajasuriya M</w:t>
            </w:r>
            <w:r>
              <w:rPr>
                <w:rFonts w:ascii="Verdana" w:hAnsi="Verdana"/>
                <w:color w:val="000000"/>
                <w:sz w:val="20"/>
                <w:szCs w:val="20"/>
              </w:rPr>
              <w:t xml:space="preserve">. </w:t>
            </w:r>
            <w:r w:rsidRPr="009F6BC9">
              <w:rPr>
                <w:rFonts w:ascii="Verdana" w:hAnsi="Verdana"/>
                <w:color w:val="000000"/>
                <w:sz w:val="20"/>
                <w:szCs w:val="20"/>
              </w:rPr>
              <w:t>14th Annual Academic Sessions of Sri Lanka College of Psychiatrists in Collaboration with Sri Lanka College of Child and Adolescent Psychiatrists</w:t>
            </w:r>
            <w:r>
              <w:rPr>
                <w:rFonts w:ascii="Verdana" w:hAnsi="Verdana"/>
                <w:color w:val="000000"/>
                <w:sz w:val="20"/>
                <w:szCs w:val="20"/>
              </w:rPr>
              <w:t xml:space="preserve">, April 2017. </w:t>
            </w:r>
            <w:r w:rsidR="00A80F5B">
              <w:rPr>
                <w:rFonts w:ascii="Verdana" w:hAnsi="Verdana"/>
                <w:color w:val="000000"/>
                <w:sz w:val="20"/>
                <w:szCs w:val="20"/>
              </w:rPr>
              <w:t>Abstract no: OP35.</w:t>
            </w:r>
          </w:p>
        </w:tc>
      </w:tr>
    </w:tbl>
    <w:p w14:paraId="399466CD" w14:textId="77777777" w:rsidR="00144B69" w:rsidRDefault="00144B69" w:rsidP="00480CB8">
      <w:pPr>
        <w:pStyle w:val="yiv0494560922msonormal"/>
        <w:shd w:val="clear" w:color="auto" w:fill="FFFFFF"/>
        <w:spacing w:before="0" w:beforeAutospacing="0" w:after="0"/>
        <w:rPr>
          <w:rFonts w:ascii="Verdana" w:hAnsi="Verdana"/>
          <w:color w:val="000000"/>
          <w:sz w:val="20"/>
          <w:szCs w:val="20"/>
        </w:rPr>
      </w:pPr>
    </w:p>
    <w:p w14:paraId="0D38966D" w14:textId="77777777" w:rsidR="008816F0" w:rsidRDefault="008816F0" w:rsidP="00F668D7">
      <w:pPr>
        <w:pStyle w:val="yiv0494560922msonormal"/>
        <w:shd w:val="clear" w:color="auto" w:fill="FFFFFF"/>
        <w:spacing w:before="0" w:beforeAutospacing="0" w:after="0" w:afterAutospacing="0"/>
        <w:outlineLvl w:val="0"/>
        <w:rPr>
          <w:rFonts w:ascii="Verdana" w:hAnsi="Verdana"/>
          <w:color w:val="000000"/>
          <w:sz w:val="20"/>
          <w:szCs w:val="20"/>
        </w:rPr>
      </w:pPr>
      <w:r>
        <w:rPr>
          <w:rFonts w:ascii="Verdana" w:hAnsi="Verdana"/>
          <w:color w:val="000000"/>
          <w:sz w:val="20"/>
          <w:szCs w:val="20"/>
        </w:rPr>
        <w:t>P</w:t>
      </w:r>
      <w:r w:rsidRPr="00CE00DD">
        <w:rPr>
          <w:rFonts w:ascii="Verdana" w:hAnsi="Verdana"/>
          <w:color w:val="000000"/>
          <w:sz w:val="20"/>
          <w:szCs w:val="20"/>
        </w:rPr>
        <w:t>ublications</w:t>
      </w:r>
    </w:p>
    <w:p w14:paraId="4EEF7FCE" w14:textId="77777777" w:rsidR="00144B69" w:rsidRPr="00144B69" w:rsidRDefault="00144B69" w:rsidP="00144B69">
      <w:pPr>
        <w:pStyle w:val="yiv0494560922msonormal"/>
        <w:shd w:val="clear" w:color="auto" w:fill="FFFFFF"/>
        <w:spacing w:before="0" w:beforeAutospacing="0" w:after="0"/>
        <w:rPr>
          <w:rFonts w:ascii="Verdana" w:hAnsi="Verdana"/>
          <w:i/>
          <w:color w:val="000000"/>
          <w:sz w:val="20"/>
          <w:szCs w:val="20"/>
        </w:rPr>
      </w:pPr>
      <w:r w:rsidRPr="00144B69">
        <w:rPr>
          <w:rFonts w:ascii="Verdana" w:hAnsi="Verdana"/>
          <w:i/>
          <w:color w:val="000000"/>
          <w:sz w:val="20"/>
          <w:szCs w:val="20"/>
        </w:rPr>
        <w:t>Note: please include a URL</w:t>
      </w:r>
      <w:r>
        <w:rPr>
          <w:rFonts w:ascii="Verdana" w:hAnsi="Verdana"/>
          <w:i/>
          <w:color w:val="000000"/>
          <w:sz w:val="20"/>
          <w:szCs w:val="20"/>
        </w:rPr>
        <w:t xml:space="preserve"> link</w:t>
      </w:r>
      <w:r w:rsidRPr="00144B69">
        <w:rPr>
          <w:rFonts w:ascii="Verdana" w:hAnsi="Verdana"/>
          <w:i/>
          <w:color w:val="000000"/>
          <w:sz w:val="20"/>
          <w:szCs w:val="20"/>
        </w:rPr>
        <w:t xml:space="preserve"> or scanned copy of the </w:t>
      </w:r>
      <w:r>
        <w:rPr>
          <w:rFonts w:ascii="Verdana" w:hAnsi="Verdana"/>
          <w:i/>
          <w:color w:val="000000"/>
          <w:sz w:val="20"/>
          <w:szCs w:val="20"/>
        </w:rPr>
        <w:t>publication</w:t>
      </w:r>
    </w:p>
    <w:tbl>
      <w:tblPr>
        <w:tblW w:w="0" w:type="auto"/>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50"/>
        <w:gridCol w:w="5490"/>
      </w:tblGrid>
      <w:tr w:rsidR="005D1533" w:rsidRPr="00144B69" w14:paraId="7B20534D" w14:textId="77777777" w:rsidTr="00144B69">
        <w:tc>
          <w:tcPr>
            <w:tcW w:w="3150" w:type="dxa"/>
            <w:shd w:val="clear" w:color="auto" w:fill="auto"/>
          </w:tcPr>
          <w:p w14:paraId="5506E21E" w14:textId="77777777" w:rsidR="00144B69" w:rsidRPr="00144B69" w:rsidRDefault="00144B69" w:rsidP="00144B69">
            <w:pPr>
              <w:pStyle w:val="yiv0494560922msonormal"/>
              <w:spacing w:before="0" w:beforeAutospacing="0" w:after="0"/>
              <w:rPr>
                <w:rFonts w:ascii="Verdana" w:hAnsi="Verdana"/>
                <w:b/>
                <w:color w:val="000000"/>
                <w:sz w:val="20"/>
                <w:szCs w:val="20"/>
              </w:rPr>
            </w:pPr>
            <w:r w:rsidRPr="00144B69">
              <w:rPr>
                <w:rFonts w:ascii="Verdana" w:hAnsi="Verdana"/>
                <w:b/>
                <w:color w:val="000000"/>
                <w:sz w:val="20"/>
                <w:szCs w:val="20"/>
              </w:rPr>
              <w:t>Title of paper</w:t>
            </w:r>
          </w:p>
        </w:tc>
        <w:tc>
          <w:tcPr>
            <w:tcW w:w="5490" w:type="dxa"/>
            <w:shd w:val="clear" w:color="auto" w:fill="auto"/>
          </w:tcPr>
          <w:p w14:paraId="041D8267" w14:textId="77777777" w:rsidR="005D1533" w:rsidRPr="00144B69" w:rsidRDefault="00144B69" w:rsidP="00144B69">
            <w:pPr>
              <w:pStyle w:val="yiv0494560922msonormal"/>
              <w:spacing w:before="0" w:beforeAutospacing="0" w:after="0"/>
              <w:rPr>
                <w:rFonts w:ascii="Verdana" w:hAnsi="Verdana"/>
                <w:b/>
                <w:color w:val="000000"/>
                <w:sz w:val="20"/>
                <w:szCs w:val="20"/>
              </w:rPr>
            </w:pPr>
            <w:r w:rsidRPr="00144B69">
              <w:rPr>
                <w:rFonts w:ascii="Verdana" w:hAnsi="Verdana"/>
                <w:b/>
                <w:color w:val="000000"/>
                <w:sz w:val="20"/>
                <w:szCs w:val="20"/>
              </w:rPr>
              <w:t xml:space="preserve">Full citation (please include authors, title </w:t>
            </w:r>
            <w:r w:rsidR="005D1533">
              <w:rPr>
                <w:rFonts w:ascii="Verdana" w:hAnsi="Verdana"/>
                <w:b/>
                <w:color w:val="000000"/>
                <w:sz w:val="20"/>
                <w:szCs w:val="20"/>
              </w:rPr>
              <w:t xml:space="preserve">of journal, volume, issue and page numbers, and/or DOI) </w:t>
            </w:r>
          </w:p>
        </w:tc>
      </w:tr>
      <w:tr w:rsidR="005D1533" w:rsidRPr="00144B69" w14:paraId="2CFE99DD" w14:textId="77777777" w:rsidTr="00144B69">
        <w:trPr>
          <w:trHeight w:val="737"/>
        </w:trPr>
        <w:tc>
          <w:tcPr>
            <w:tcW w:w="3150" w:type="dxa"/>
            <w:shd w:val="clear" w:color="auto" w:fill="auto"/>
          </w:tcPr>
          <w:p w14:paraId="22289F6B" w14:textId="77777777" w:rsidR="00144B69" w:rsidRPr="00144B69" w:rsidRDefault="00144B69" w:rsidP="00144B69">
            <w:pPr>
              <w:pStyle w:val="yiv0494560922msonormal"/>
              <w:spacing w:before="0" w:beforeAutospacing="0" w:after="0"/>
              <w:rPr>
                <w:rFonts w:ascii="Verdana" w:hAnsi="Verdana"/>
                <w:color w:val="000000"/>
                <w:sz w:val="20"/>
                <w:szCs w:val="20"/>
              </w:rPr>
            </w:pPr>
          </w:p>
        </w:tc>
        <w:tc>
          <w:tcPr>
            <w:tcW w:w="5490" w:type="dxa"/>
            <w:shd w:val="clear" w:color="auto" w:fill="auto"/>
          </w:tcPr>
          <w:p w14:paraId="0B789BD3" w14:textId="00B0ADD6" w:rsidR="00144B69" w:rsidRPr="00144B69" w:rsidRDefault="009F6BC9" w:rsidP="00144B69">
            <w:pPr>
              <w:pStyle w:val="yiv0494560922msonormal"/>
              <w:spacing w:before="0" w:beforeAutospacing="0" w:after="0"/>
              <w:rPr>
                <w:rFonts w:ascii="Verdana" w:hAnsi="Verdana"/>
                <w:color w:val="000000"/>
                <w:sz w:val="20"/>
                <w:szCs w:val="20"/>
              </w:rPr>
            </w:pPr>
            <w:r>
              <w:rPr>
                <w:rFonts w:ascii="Verdana" w:hAnsi="Verdana"/>
                <w:color w:val="000000"/>
                <w:sz w:val="20"/>
                <w:szCs w:val="20"/>
              </w:rPr>
              <w:t>None.</w:t>
            </w:r>
          </w:p>
        </w:tc>
      </w:tr>
      <w:tr w:rsidR="005D1533" w:rsidRPr="00144B69" w14:paraId="3F50C594" w14:textId="77777777" w:rsidTr="00144B69">
        <w:trPr>
          <w:trHeight w:val="800"/>
        </w:trPr>
        <w:tc>
          <w:tcPr>
            <w:tcW w:w="3150" w:type="dxa"/>
            <w:shd w:val="clear" w:color="auto" w:fill="auto"/>
          </w:tcPr>
          <w:p w14:paraId="3E616D35" w14:textId="77777777" w:rsidR="00144B69" w:rsidRPr="00144B69" w:rsidRDefault="00144B69" w:rsidP="00144B69">
            <w:pPr>
              <w:pStyle w:val="yiv0494560922msonormal"/>
              <w:spacing w:before="0" w:beforeAutospacing="0" w:after="0"/>
              <w:rPr>
                <w:rFonts w:ascii="Verdana" w:hAnsi="Verdana"/>
                <w:color w:val="000000"/>
                <w:sz w:val="20"/>
                <w:szCs w:val="20"/>
              </w:rPr>
            </w:pPr>
          </w:p>
        </w:tc>
        <w:tc>
          <w:tcPr>
            <w:tcW w:w="5490" w:type="dxa"/>
            <w:shd w:val="clear" w:color="auto" w:fill="auto"/>
          </w:tcPr>
          <w:p w14:paraId="3AA74D64" w14:textId="77777777" w:rsidR="00144B69" w:rsidRPr="00144B69" w:rsidRDefault="00144B69" w:rsidP="00144B69">
            <w:pPr>
              <w:pStyle w:val="yiv0494560922msonormal"/>
              <w:spacing w:before="0" w:beforeAutospacing="0" w:after="0"/>
              <w:rPr>
                <w:rFonts w:ascii="Verdana" w:hAnsi="Verdana"/>
                <w:color w:val="000000"/>
                <w:sz w:val="20"/>
                <w:szCs w:val="20"/>
              </w:rPr>
            </w:pPr>
          </w:p>
        </w:tc>
      </w:tr>
    </w:tbl>
    <w:p w14:paraId="18B886D9" w14:textId="77777777" w:rsidR="00144B69" w:rsidRDefault="00144B69" w:rsidP="00CE00DD">
      <w:pPr>
        <w:pStyle w:val="yiv0494560922msonormal"/>
        <w:shd w:val="clear" w:color="auto" w:fill="FFFFFF"/>
        <w:spacing w:before="0" w:beforeAutospacing="0" w:after="0" w:afterAutospacing="0"/>
        <w:rPr>
          <w:rFonts w:ascii="Verdana" w:hAnsi="Verdana"/>
          <w:color w:val="000000"/>
          <w:sz w:val="20"/>
          <w:szCs w:val="20"/>
        </w:rPr>
      </w:pPr>
    </w:p>
    <w:p w14:paraId="7A1A02A1" w14:textId="77777777" w:rsidR="008816F0" w:rsidRDefault="008816F0" w:rsidP="000E0445">
      <w:pPr>
        <w:pStyle w:val="yiv0494560922msonormal"/>
        <w:shd w:val="clear" w:color="auto" w:fill="FFFFFF"/>
        <w:spacing w:before="0" w:beforeAutospacing="0" w:after="0" w:afterAutospacing="0"/>
        <w:rPr>
          <w:rFonts w:ascii="Verdana" w:hAnsi="Verdana"/>
          <w:color w:val="000000"/>
          <w:sz w:val="20"/>
          <w:szCs w:val="20"/>
        </w:rPr>
      </w:pPr>
    </w:p>
    <w:p w14:paraId="52E3C57C" w14:textId="77777777" w:rsidR="008816F0" w:rsidRDefault="008816F0" w:rsidP="000E0445">
      <w:pPr>
        <w:pStyle w:val="yiv0494560922msonormal"/>
        <w:shd w:val="clear" w:color="auto" w:fill="FFFFFF"/>
        <w:spacing w:before="0" w:beforeAutospacing="0" w:after="0" w:afterAutospacing="0"/>
        <w:rPr>
          <w:rFonts w:ascii="Verdana" w:hAnsi="Verdana"/>
          <w:color w:val="000000"/>
          <w:sz w:val="20"/>
          <w:szCs w:val="20"/>
        </w:rPr>
      </w:pPr>
    </w:p>
    <w:p w14:paraId="071C0E93" w14:textId="77777777" w:rsidR="008816F0" w:rsidRDefault="008816F0" w:rsidP="000E0445">
      <w:pPr>
        <w:pStyle w:val="yiv0494560922msonormal"/>
        <w:shd w:val="clear" w:color="auto" w:fill="FFFFFF"/>
        <w:spacing w:before="0" w:beforeAutospacing="0" w:after="0" w:afterAutospacing="0"/>
        <w:rPr>
          <w:rFonts w:ascii="Verdana" w:hAnsi="Verdana"/>
          <w:color w:val="000000"/>
          <w:sz w:val="20"/>
          <w:szCs w:val="20"/>
        </w:rPr>
      </w:pPr>
    </w:p>
    <w:p w14:paraId="5A67DFCA" w14:textId="77777777" w:rsidR="008816F0" w:rsidRDefault="008816F0" w:rsidP="000E0445">
      <w:pPr>
        <w:pStyle w:val="yiv0494560922msonormal"/>
        <w:shd w:val="clear" w:color="auto" w:fill="FFFFFF"/>
        <w:spacing w:before="0" w:beforeAutospacing="0" w:after="0" w:afterAutospacing="0"/>
        <w:rPr>
          <w:rFonts w:ascii="Verdana" w:hAnsi="Verdana"/>
          <w:color w:val="000000"/>
          <w:sz w:val="20"/>
          <w:szCs w:val="20"/>
        </w:rPr>
      </w:pPr>
    </w:p>
    <w:p w14:paraId="5E011FAC" w14:textId="77777777" w:rsidR="00144B69" w:rsidRDefault="00144B69" w:rsidP="000E0445">
      <w:pPr>
        <w:pStyle w:val="yiv0494560922msonormal"/>
        <w:shd w:val="clear" w:color="auto" w:fill="FFFFFF"/>
        <w:spacing w:before="0" w:beforeAutospacing="0" w:after="0" w:afterAutospacing="0"/>
        <w:rPr>
          <w:rFonts w:ascii="Verdana" w:hAnsi="Verdana"/>
          <w:color w:val="000000"/>
          <w:sz w:val="20"/>
          <w:szCs w:val="20"/>
        </w:rPr>
      </w:pPr>
    </w:p>
    <w:p w14:paraId="6C28FAC6" w14:textId="77777777" w:rsidR="008816F0" w:rsidRDefault="008816F0" w:rsidP="000E0445">
      <w:pPr>
        <w:pStyle w:val="yiv0494560922msonormal"/>
        <w:shd w:val="clear" w:color="auto" w:fill="FFFFFF"/>
        <w:spacing w:before="0" w:beforeAutospacing="0" w:after="0" w:afterAutospacing="0"/>
        <w:rPr>
          <w:rFonts w:ascii="Verdana" w:hAnsi="Verdana"/>
          <w:color w:val="000000"/>
          <w:sz w:val="20"/>
          <w:szCs w:val="20"/>
        </w:rPr>
      </w:pPr>
      <w:r>
        <w:rPr>
          <w:rFonts w:ascii="Verdana" w:hAnsi="Verdana"/>
          <w:color w:val="000000"/>
          <w:sz w:val="20"/>
          <w:szCs w:val="20"/>
        </w:rPr>
        <w:t>………………………………………………………………………..</w:t>
      </w:r>
    </w:p>
    <w:p w14:paraId="7B297058" w14:textId="7BB83867" w:rsidR="0018543D" w:rsidRDefault="00732060" w:rsidP="00F668D7">
      <w:pPr>
        <w:pStyle w:val="yiv0494560922msonormal"/>
        <w:shd w:val="clear" w:color="auto" w:fill="FFFFFF"/>
        <w:spacing w:before="0" w:beforeAutospacing="0" w:after="0" w:afterAutospacing="0"/>
        <w:outlineLvl w:val="0"/>
        <w:rPr>
          <w:rFonts w:ascii="Verdana" w:hAnsi="Verdana"/>
          <w:color w:val="000000"/>
          <w:sz w:val="20"/>
          <w:szCs w:val="20"/>
        </w:rPr>
      </w:pPr>
      <w:r>
        <w:rPr>
          <w:rFonts w:ascii="Verdana" w:hAnsi="Verdana"/>
          <w:color w:val="000000"/>
          <w:sz w:val="20"/>
          <w:szCs w:val="20"/>
        </w:rPr>
        <w:t xml:space="preserve">Dr. </w:t>
      </w:r>
      <w:r w:rsidRPr="00732060">
        <w:rPr>
          <w:rFonts w:ascii="Verdana" w:hAnsi="Verdana"/>
          <w:color w:val="000000"/>
          <w:sz w:val="20"/>
          <w:szCs w:val="20"/>
        </w:rPr>
        <w:t>Mahesh Rajasuriya</w:t>
      </w:r>
    </w:p>
    <w:p w14:paraId="7FC7C7E4" w14:textId="77777777" w:rsidR="0018543D" w:rsidRDefault="0018543D" w:rsidP="00840E1D">
      <w:pPr>
        <w:pStyle w:val="yiv0494560922msonormal"/>
        <w:shd w:val="clear" w:color="auto" w:fill="FFFFFF"/>
        <w:spacing w:before="0" w:beforeAutospacing="0" w:after="0" w:afterAutospacing="0"/>
        <w:rPr>
          <w:rFonts w:ascii="Verdana" w:hAnsi="Verdana"/>
          <w:color w:val="000000"/>
          <w:sz w:val="20"/>
          <w:szCs w:val="20"/>
        </w:rPr>
      </w:pPr>
      <w:r>
        <w:rPr>
          <w:rFonts w:ascii="Verdana" w:hAnsi="Verdana"/>
          <w:color w:val="000000"/>
          <w:sz w:val="20"/>
          <w:szCs w:val="20"/>
        </w:rPr>
        <w:t>Principal Investigator</w:t>
      </w:r>
    </w:p>
    <w:p w14:paraId="2E4C73A2" w14:textId="77777777" w:rsidR="0018543D" w:rsidRDefault="0018543D" w:rsidP="00840E1D">
      <w:pPr>
        <w:pStyle w:val="yiv0494560922msonormal"/>
        <w:shd w:val="clear" w:color="auto" w:fill="FFFFFF"/>
        <w:spacing w:before="0" w:beforeAutospacing="0" w:after="0" w:afterAutospacing="0"/>
        <w:rPr>
          <w:rFonts w:ascii="Verdana" w:hAnsi="Verdana"/>
          <w:color w:val="000000"/>
          <w:sz w:val="20"/>
          <w:szCs w:val="20"/>
        </w:rPr>
      </w:pPr>
    </w:p>
    <w:p w14:paraId="45FCE6CB" w14:textId="77777777" w:rsidR="0018543D" w:rsidRDefault="0018543D" w:rsidP="00840E1D">
      <w:pPr>
        <w:pStyle w:val="yiv0494560922msonormal"/>
        <w:shd w:val="clear" w:color="auto" w:fill="FFFFFF"/>
        <w:spacing w:before="0" w:beforeAutospacing="0" w:after="0" w:afterAutospacing="0"/>
        <w:rPr>
          <w:rFonts w:ascii="Verdana" w:hAnsi="Verdana"/>
          <w:color w:val="000000"/>
          <w:sz w:val="20"/>
          <w:szCs w:val="20"/>
        </w:rPr>
      </w:pPr>
    </w:p>
    <w:p w14:paraId="122EC487" w14:textId="0C1C0240" w:rsidR="008816F0" w:rsidRDefault="00840E1D" w:rsidP="00840E1D">
      <w:pPr>
        <w:pStyle w:val="yiv0494560922msonormal"/>
        <w:shd w:val="clear" w:color="auto" w:fill="FFFFFF"/>
        <w:spacing w:before="0" w:beforeAutospacing="0" w:after="0" w:afterAutospacing="0"/>
        <w:rPr>
          <w:lang w:val="en-US"/>
        </w:rPr>
      </w:pPr>
      <w:r>
        <w:rPr>
          <w:rFonts w:ascii="Verdana" w:hAnsi="Verdana"/>
          <w:color w:val="000000"/>
          <w:sz w:val="20"/>
          <w:szCs w:val="20"/>
        </w:rPr>
        <w:t>Date:</w:t>
      </w:r>
      <w:r w:rsidR="00732060">
        <w:rPr>
          <w:rFonts w:ascii="Verdana" w:hAnsi="Verdana"/>
          <w:color w:val="000000"/>
          <w:sz w:val="20"/>
          <w:szCs w:val="20"/>
        </w:rPr>
        <w:t xml:space="preserve"> 09/05/</w:t>
      </w:r>
      <w:bookmarkStart w:id="0" w:name="_GoBack"/>
      <w:bookmarkEnd w:id="0"/>
      <w:r w:rsidR="00732060">
        <w:rPr>
          <w:rFonts w:ascii="Verdana" w:hAnsi="Verdana"/>
          <w:color w:val="000000"/>
          <w:sz w:val="20"/>
          <w:szCs w:val="20"/>
        </w:rPr>
        <w:t>2019</w:t>
      </w:r>
    </w:p>
    <w:sectPr w:rsidR="008816F0" w:rsidSect="00144B69">
      <w:footerReference w:type="default" r:id="rId8"/>
      <w:pgSz w:w="11906" w:h="16838"/>
      <w:pgMar w:top="1440" w:right="1440" w:bottom="1440" w:left="1440" w:header="708" w:footer="432"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CC40D2B" w14:textId="77777777" w:rsidR="009F6BC9" w:rsidRDefault="009F6BC9" w:rsidP="00144B69">
      <w:pPr>
        <w:spacing w:after="0" w:line="240" w:lineRule="auto"/>
      </w:pPr>
      <w:r>
        <w:separator/>
      </w:r>
    </w:p>
  </w:endnote>
  <w:endnote w:type="continuationSeparator" w:id="0">
    <w:p w14:paraId="62FB295C" w14:textId="77777777" w:rsidR="009F6BC9" w:rsidRDefault="009F6BC9" w:rsidP="00144B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Latha">
    <w:panose1 w:val="00000000000000000000"/>
    <w:charset w:val="01"/>
    <w:family w:val="roman"/>
    <w:notTrueType/>
    <w:pitch w:val="variable"/>
    <w:sig w:usb0="00040000" w:usb1="00000000" w:usb2="00000000" w:usb3="00000000" w:csb0="00000000" w:csb1="00000000"/>
  </w:font>
  <w:font w:name="Tahoma">
    <w:panose1 w:val="020B0604030504040204"/>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Verdana">
    <w:panose1 w:val="020B0604030504040204"/>
    <w:charset w:val="00"/>
    <w:family w:val="auto"/>
    <w:pitch w:val="variable"/>
    <w:sig w:usb0="A10006FF" w:usb1="4000205B" w:usb2="00000010" w:usb3="00000000" w:csb0="000001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ＭＳ 明朝">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511F122" w14:textId="77777777" w:rsidR="009F6BC9" w:rsidRDefault="009F6BC9" w:rsidP="00144B69">
    <w:pPr>
      <w:pStyle w:val="Footer"/>
      <w:pBdr>
        <w:bottom w:val="single" w:sz="12" w:space="1" w:color="auto"/>
      </w:pBdr>
      <w:spacing w:after="0"/>
      <w:rPr>
        <w:sz w:val="18"/>
        <w:lang w:val="en-US"/>
      </w:rPr>
    </w:pPr>
  </w:p>
  <w:p w14:paraId="3C5C6484" w14:textId="77777777" w:rsidR="009F6BC9" w:rsidRPr="00144B69" w:rsidRDefault="009F6BC9" w:rsidP="00144B69">
    <w:pPr>
      <w:pStyle w:val="Footer"/>
      <w:spacing w:after="0" w:line="240" w:lineRule="auto"/>
      <w:rPr>
        <w:i/>
        <w:noProof/>
      </w:rPr>
    </w:pPr>
    <w:r w:rsidRPr="00144B69">
      <w:rPr>
        <w:i/>
        <w:sz w:val="18"/>
        <w:lang w:val="en-US"/>
      </w:rPr>
      <w:t xml:space="preserve">Sri Lanka Clinical Trials Registry                                                                                                                                                           </w:t>
    </w:r>
    <w:r w:rsidRPr="00144B69">
      <w:fldChar w:fldCharType="begin"/>
    </w:r>
    <w:r w:rsidRPr="00144B69">
      <w:instrText xml:space="preserve"> PAGE   \* MERGEFORMAT </w:instrText>
    </w:r>
    <w:r w:rsidRPr="00144B69">
      <w:fldChar w:fldCharType="separate"/>
    </w:r>
    <w:r w:rsidR="00732060">
      <w:rPr>
        <w:noProof/>
      </w:rPr>
      <w:t>1</w:t>
    </w:r>
    <w:r w:rsidRPr="00144B69">
      <w:rPr>
        <w:noProof/>
      </w:rPr>
      <w:fldChar w:fldCharType="end"/>
    </w:r>
  </w:p>
  <w:p w14:paraId="3F88FA83" w14:textId="77777777" w:rsidR="009F6BC9" w:rsidRPr="00144B69" w:rsidRDefault="009F6BC9" w:rsidP="00144B69">
    <w:pPr>
      <w:pStyle w:val="Footer"/>
      <w:spacing w:after="0" w:line="240" w:lineRule="auto"/>
      <w:rPr>
        <w:i/>
        <w:sz w:val="18"/>
        <w:lang w:val="en-US"/>
      </w:rPr>
    </w:pPr>
    <w:r w:rsidRPr="00144B69">
      <w:rPr>
        <w:i/>
        <w:sz w:val="18"/>
        <w:lang w:val="en-US"/>
      </w:rPr>
      <w:t>Progress report (V</w:t>
    </w:r>
    <w:r>
      <w:rPr>
        <w:i/>
        <w:sz w:val="18"/>
        <w:lang w:val="en-US"/>
      </w:rPr>
      <w:t>6</w:t>
    </w:r>
    <w:r w:rsidRPr="00144B69">
      <w:rPr>
        <w:i/>
        <w:sz w:val="18"/>
        <w:lang w:val="en-US"/>
      </w:rPr>
      <w:t xml:space="preserve">), </w:t>
    </w:r>
    <w:r>
      <w:rPr>
        <w:i/>
        <w:sz w:val="18"/>
        <w:lang w:val="en-US"/>
      </w:rPr>
      <w:t>January 2019</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C1B94C7" w14:textId="77777777" w:rsidR="009F6BC9" w:rsidRDefault="009F6BC9" w:rsidP="00144B69">
      <w:pPr>
        <w:spacing w:after="0" w:line="240" w:lineRule="auto"/>
      </w:pPr>
      <w:r>
        <w:separator/>
      </w:r>
    </w:p>
  </w:footnote>
  <w:footnote w:type="continuationSeparator" w:id="0">
    <w:p w14:paraId="23C176AE" w14:textId="77777777" w:rsidR="009F6BC9" w:rsidRDefault="009F6BC9" w:rsidP="00144B69">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F2125D8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5ED0E37"/>
    <w:multiLevelType w:val="hybridMultilevel"/>
    <w:tmpl w:val="61AEB090"/>
    <w:lvl w:ilvl="0" w:tplc="0409000F">
      <w:start w:val="1"/>
      <w:numFmt w:val="decimal"/>
      <w:lvlText w:val="%1."/>
      <w:lvlJc w:val="left"/>
      <w:pPr>
        <w:ind w:left="360" w:hanging="360"/>
      </w:pPr>
      <w:rPr>
        <w:rFonts w:cs="Times New Roman" w:hint="default"/>
      </w:rPr>
    </w:lvl>
    <w:lvl w:ilvl="1" w:tplc="04090019">
      <w:start w:val="1"/>
      <w:numFmt w:val="lowerLetter"/>
      <w:lvlText w:val="%2."/>
      <w:lvlJc w:val="left"/>
      <w:pPr>
        <w:ind w:left="1080" w:hanging="360"/>
      </w:pPr>
      <w:rPr>
        <w:rFonts w:cs="Times New Roman"/>
      </w:rPr>
    </w:lvl>
    <w:lvl w:ilvl="2" w:tplc="0409001B">
      <w:start w:val="1"/>
      <w:numFmt w:val="lowerRoman"/>
      <w:lvlText w:val="%3."/>
      <w:lvlJc w:val="right"/>
      <w:pPr>
        <w:ind w:left="1800" w:hanging="180"/>
      </w:pPr>
      <w:rPr>
        <w:rFonts w:cs="Times New Roman"/>
      </w:rPr>
    </w:lvl>
    <w:lvl w:ilvl="3" w:tplc="0409000F">
      <w:start w:val="1"/>
      <w:numFmt w:val="decimal"/>
      <w:lvlText w:val="%4."/>
      <w:lvlJc w:val="left"/>
      <w:pPr>
        <w:ind w:left="2520" w:hanging="360"/>
      </w:pPr>
      <w:rPr>
        <w:rFonts w:cs="Times New Roman"/>
      </w:rPr>
    </w:lvl>
    <w:lvl w:ilvl="4" w:tplc="04090019">
      <w:start w:val="1"/>
      <w:numFmt w:val="lowerLetter"/>
      <w:lvlText w:val="%5."/>
      <w:lvlJc w:val="left"/>
      <w:pPr>
        <w:ind w:left="3240" w:hanging="360"/>
      </w:pPr>
      <w:rPr>
        <w:rFonts w:cs="Times New Roman"/>
      </w:rPr>
    </w:lvl>
    <w:lvl w:ilvl="5" w:tplc="0409001B">
      <w:start w:val="1"/>
      <w:numFmt w:val="lowerRoman"/>
      <w:lvlText w:val="%6."/>
      <w:lvlJc w:val="right"/>
      <w:pPr>
        <w:ind w:left="3960" w:hanging="180"/>
      </w:pPr>
      <w:rPr>
        <w:rFonts w:cs="Times New Roman"/>
      </w:rPr>
    </w:lvl>
    <w:lvl w:ilvl="6" w:tplc="0409000F">
      <w:start w:val="1"/>
      <w:numFmt w:val="decimal"/>
      <w:lvlText w:val="%7."/>
      <w:lvlJc w:val="left"/>
      <w:pPr>
        <w:ind w:left="4680" w:hanging="360"/>
      </w:pPr>
      <w:rPr>
        <w:rFonts w:cs="Times New Roman"/>
      </w:rPr>
    </w:lvl>
    <w:lvl w:ilvl="7" w:tplc="04090019">
      <w:start w:val="1"/>
      <w:numFmt w:val="lowerLetter"/>
      <w:lvlText w:val="%8."/>
      <w:lvlJc w:val="left"/>
      <w:pPr>
        <w:ind w:left="5400" w:hanging="360"/>
      </w:pPr>
      <w:rPr>
        <w:rFonts w:cs="Times New Roman"/>
      </w:rPr>
    </w:lvl>
    <w:lvl w:ilvl="8" w:tplc="0409001B">
      <w:start w:val="1"/>
      <w:numFmt w:val="lowerRoman"/>
      <w:lvlText w:val="%9."/>
      <w:lvlJc w:val="right"/>
      <w:pPr>
        <w:ind w:left="6120" w:hanging="180"/>
      </w:pPr>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embedSystemFonts/>
  <w:activeWritingStyle w:appName="MSWord" w:lang="en-US" w:vendorID="64" w:dllVersion="131078" w:nlCheck="1" w:checkStyle="1"/>
  <w:activeWritingStyle w:appName="MSWord" w:lang="en-GB"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characterSpacingControl w:val="doNotCompress"/>
  <w:savePreviewPicture/>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0445"/>
    <w:rsid w:val="00031FE3"/>
    <w:rsid w:val="000B512C"/>
    <w:rsid w:val="000D570E"/>
    <w:rsid w:val="000E0445"/>
    <w:rsid w:val="00117CD4"/>
    <w:rsid w:val="00144B69"/>
    <w:rsid w:val="00144DD1"/>
    <w:rsid w:val="001622A4"/>
    <w:rsid w:val="0018543D"/>
    <w:rsid w:val="002F59D5"/>
    <w:rsid w:val="00364082"/>
    <w:rsid w:val="003E387F"/>
    <w:rsid w:val="00400AE2"/>
    <w:rsid w:val="00433488"/>
    <w:rsid w:val="00453DAC"/>
    <w:rsid w:val="00462A05"/>
    <w:rsid w:val="00480CB8"/>
    <w:rsid w:val="005125F1"/>
    <w:rsid w:val="005D1533"/>
    <w:rsid w:val="00623C4A"/>
    <w:rsid w:val="007139F0"/>
    <w:rsid w:val="00732060"/>
    <w:rsid w:val="007C4657"/>
    <w:rsid w:val="00840E1D"/>
    <w:rsid w:val="008816F0"/>
    <w:rsid w:val="00946C4A"/>
    <w:rsid w:val="009F6BC9"/>
    <w:rsid w:val="00A46935"/>
    <w:rsid w:val="00A80F5B"/>
    <w:rsid w:val="00AA3B34"/>
    <w:rsid w:val="00AC57BF"/>
    <w:rsid w:val="00BB731F"/>
    <w:rsid w:val="00CE00DD"/>
    <w:rsid w:val="00CE78C2"/>
    <w:rsid w:val="00D43163"/>
    <w:rsid w:val="00D51B8C"/>
    <w:rsid w:val="00DE72C9"/>
    <w:rsid w:val="00E93C25"/>
    <w:rsid w:val="00F06672"/>
    <w:rsid w:val="00F668D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oNotEmbedSmartTags/>
  <w:decimalSymbol w:val="."/>
  <w:listSeparator w:val=","/>
  <w14:docId w14:val="11EE5E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Latha"/>
        <w:lang w:val="en-US" w:eastAsia="en-US" w:bidi="ar-SA"/>
      </w:rPr>
    </w:rPrDefault>
    <w:pPrDefault/>
  </w:docDefaults>
  <w:latentStyles w:defLockedState="0" w:defUIPriority="0" w:defSemiHidden="0" w:defUnhideWhenUsed="0" w:defQFormat="0" w:count="276">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header" w:uiPriority="99"/>
    <w:lsdException w:name="footer" w:uiPriority="99"/>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qFormat="1"/>
    <w:lsdException w:name="Table Grid" w:locked="1"/>
    <w:lsdException w:name="Note Level 1" w:semiHidden="1" w:uiPriority="99"/>
    <w:lsdException w:name="Note Level 2" w:uiPriority="1" w:qFormat="1"/>
    <w:lsdException w:name="Note Level 3" w:semiHidden="1" w:uiPriority="60" w:unhideWhenUsed="1"/>
    <w:lsdException w:name="Note Level 4" w:semiHidden="1" w:uiPriority="61" w:unhideWhenUsed="1"/>
    <w:lsdException w:name="Note Level 5" w:semiHidden="1" w:uiPriority="62" w:unhideWhenUsed="1"/>
    <w:lsdException w:name="Note Level 6" w:semiHidden="1" w:uiPriority="63" w:unhideWhenUsed="1"/>
    <w:lsdException w:name="Note Level 7" w:semiHidden="1" w:uiPriority="64" w:unhideWhenUsed="1"/>
    <w:lsdException w:name="Note Level 8" w:semiHidden="1" w:uiPriority="65" w:unhideWhenUsed="1"/>
    <w:lsdException w:name="Note Level 9" w:semiHidden="1" w:uiPriority="66" w:unhideWhenUsed="1"/>
    <w:lsdException w:name="Placeholder Text" w:semiHidden="1" w:uiPriority="67" w:unhideWhenUsed="1"/>
    <w:lsdException w:name="No Spacing" w:semiHidden="1" w:uiPriority="68" w:unhideWhenUsed="1"/>
    <w:lsdException w:name="Light Shading" w:semiHidden="1" w:uiPriority="69" w:unhideWhenUsed="1"/>
    <w:lsdException w:name="Light List" w:semiHidden="1" w:uiPriority="70" w:unhideWhenUsed="1"/>
    <w:lsdException w:name="Light Grid" w:semiHidden="1" w:uiPriority="71" w:unhideWhenUsed="1"/>
    <w:lsdException w:name="Medium Shading 1" w:semiHidden="1" w:uiPriority="72" w:unhideWhenUsed="1"/>
    <w:lsdException w:name="Medium Shading 2" w:semiHidden="1" w:uiPriority="73" w:unhideWhenUsed="1"/>
    <w:lsdException w:name="Medium List 1" w:semiHidden="1" w:uiPriority="60" w:unhideWhenUsed="1"/>
    <w:lsdException w:name="Medium List 2" w:semiHidden="1" w:uiPriority="61" w:unhideWhenUsed="1"/>
    <w:lsdException w:name="Medium Grid 1" w:semiHidden="1" w:uiPriority="62" w:unhideWhenUsed="1"/>
    <w:lsdException w:name="Medium Grid 2" w:semiHidden="1" w:uiPriority="63" w:unhideWhenUsed="1"/>
    <w:lsdException w:name="Medium Grid 3" w:semiHidden="1" w:uiPriority="64" w:unhideWhenUsed="1"/>
    <w:lsdException w:name="Dark List" w:semiHidden="1" w:uiPriority="65" w:unhideWhenUsed="1"/>
    <w:lsdException w:name="Colorful Shading" w:semiHidden="1" w:uiPriority="99"/>
    <w:lsdException w:name="Colorful List" w:uiPriority="34" w:qFormat="1"/>
    <w:lsdException w:name="Colorful Grid" w:uiPriority="29" w:qFormat="1"/>
    <w:lsdException w:name="Light Shading Accent 1" w:uiPriority="30" w:qFormat="1"/>
    <w:lsdException w:name="Light List Accent 1" w:semiHidden="1" w:uiPriority="66" w:unhideWhenUsed="1"/>
    <w:lsdException w:name="Light Grid Accent 1" w:semiHidden="1" w:uiPriority="67" w:unhideWhenUsed="1"/>
    <w:lsdException w:name="Medium Shading 1 Accent 1" w:semiHidden="1" w:uiPriority="68" w:unhideWhenUsed="1"/>
    <w:lsdException w:name="Medium Shading 2 Accent 1" w:semiHidden="1" w:uiPriority="69" w:unhideWhenUsed="1"/>
    <w:lsdException w:name="Medium List 1 Accent 1" w:semiHidden="1" w:uiPriority="70" w:unhideWhenUsed="1"/>
    <w:lsdException w:name="Revision" w:semiHidden="1" w:uiPriority="71" w:unhideWhenUsed="1"/>
    <w:lsdException w:name="List Paragraph" w:semiHidden="1" w:uiPriority="72" w:unhideWhenUsed="1"/>
    <w:lsdException w:name="Quote" w:semiHidden="1" w:uiPriority="73" w:unhideWhenUsed="1"/>
    <w:lsdException w:name="Intense Quote" w:semiHidden="1" w:uiPriority="60" w:unhideWhenUsed="1"/>
    <w:lsdException w:name="Medium List 2 Accent 1" w:semiHidden="1" w:uiPriority="61" w:unhideWhenUsed="1"/>
    <w:lsdException w:name="Medium Grid 1 Accent 1" w:semiHidden="1" w:uiPriority="62" w:unhideWhenUsed="1"/>
    <w:lsdException w:name="Medium Grid 2 Accent 1" w:semiHidden="1" w:uiPriority="63" w:unhideWhenUsed="1"/>
    <w:lsdException w:name="Medium Grid 3 Accent 1" w:semiHidden="1" w:uiPriority="64" w:unhideWhenUsed="1"/>
    <w:lsdException w:name="Dark List Accent 1" w:semiHidden="1" w:uiPriority="65" w:unhideWhenUsed="1"/>
    <w:lsdException w:name="Colorful Shading Accent 1" w:semiHidden="1" w:uiPriority="66" w:unhideWhenUsed="1"/>
    <w:lsdException w:name="Colorful List Accent 1" w:semiHidden="1" w:uiPriority="67" w:unhideWhenUsed="1"/>
    <w:lsdException w:name="Colorful Grid Accent 1" w:semiHidden="1" w:uiPriority="68" w:unhideWhenUsed="1"/>
    <w:lsdException w:name="Light Shading Accent 2" w:semiHidden="1" w:uiPriority="69" w:unhideWhenUsed="1"/>
    <w:lsdException w:name="Light List Accent 2" w:semiHidden="1" w:uiPriority="70" w:unhideWhenUsed="1"/>
    <w:lsdException w:name="Light Grid Accent 2" w:semiHidden="1" w:uiPriority="71" w:unhideWhenUsed="1"/>
    <w:lsdException w:name="Medium Shading 1 Accent 2" w:semiHidden="1" w:uiPriority="72" w:unhideWhenUsed="1"/>
    <w:lsdException w:name="Medium Shading 2 Accent 2" w:semiHidden="1" w:uiPriority="73" w:unhideWhenUsed="1"/>
    <w:lsdException w:name="Medium List 1 Accent 2" w:semiHidden="1" w:uiPriority="60" w:unhideWhenUsed="1"/>
    <w:lsdException w:name="Medium List 2 Accent 2" w:semiHidden="1" w:uiPriority="61" w:unhideWhenUsed="1"/>
    <w:lsdException w:name="Medium Grid 1 Accent 2" w:semiHidden="1" w:uiPriority="62" w:unhideWhenUsed="1"/>
    <w:lsdException w:name="Medium Grid 2 Accent 2" w:semiHidden="1" w:uiPriority="63" w:unhideWhenUsed="1"/>
    <w:lsdException w:name="Medium Grid 3 Accent 2" w:semiHidden="1" w:uiPriority="64" w:unhideWhenUsed="1"/>
    <w:lsdException w:name="Dark List Accent 2" w:semiHidden="1" w:uiPriority="65" w:unhideWhenUsed="1"/>
    <w:lsdException w:name="Colorful Shading Accent 2" w:semiHidden="1" w:uiPriority="66" w:unhideWhenUsed="1"/>
    <w:lsdException w:name="Colorful List Accent 2" w:semiHidden="1" w:uiPriority="67" w:unhideWhenUsed="1"/>
    <w:lsdException w:name="Colorful Grid Accent 2" w:semiHidden="1" w:uiPriority="68" w:unhideWhenUsed="1"/>
    <w:lsdException w:name="Light Shading Accent 3" w:semiHidden="1" w:uiPriority="69" w:unhideWhenUsed="1"/>
    <w:lsdException w:name="Light List Accent 3" w:semiHidden="1" w:uiPriority="70" w:unhideWhenUsed="1"/>
    <w:lsdException w:name="Light Grid Accent 3" w:semiHidden="1" w:uiPriority="71" w:unhideWhenUsed="1"/>
    <w:lsdException w:name="Medium Shading 1 Accent 3" w:semiHidden="1" w:uiPriority="72" w:unhideWhenUsed="1"/>
    <w:lsdException w:name="Medium Shading 2 Accent 3" w:semiHidden="1" w:uiPriority="73" w:unhideWhenUsed="1"/>
    <w:lsdException w:name="Medium List 1 Accent 3" w:semiHidden="1" w:uiPriority="60" w:unhideWhenUsed="1"/>
    <w:lsdException w:name="Medium List 2 Accent 3" w:semiHidden="1" w:uiPriority="61" w:unhideWhenUsed="1"/>
    <w:lsdException w:name="Medium Grid 1 Accent 3" w:semiHidden="1" w:uiPriority="62" w:unhideWhenUsed="1"/>
    <w:lsdException w:name="Medium Grid 2 Accent 3" w:semiHidden="1" w:uiPriority="63" w:unhideWhenUsed="1"/>
    <w:lsdException w:name="Medium Grid 3 Accent 3" w:semiHidden="1" w:uiPriority="64" w:unhideWhenUsed="1"/>
    <w:lsdException w:name="Dark List Accent 3" w:semiHidden="1" w:uiPriority="65" w:unhideWhenUsed="1"/>
    <w:lsdException w:name="Colorful Shading Accent 3" w:semiHidden="1" w:uiPriority="66" w:unhideWhenUsed="1"/>
    <w:lsdException w:name="Colorful List Accent 3" w:semiHidden="1" w:uiPriority="67" w:unhideWhenUsed="1"/>
    <w:lsdException w:name="Colorful Grid Accent 3" w:semiHidden="1" w:uiPriority="68" w:unhideWhenUsed="1"/>
    <w:lsdException w:name="Light Shading Accent 4" w:semiHidden="1" w:uiPriority="69" w:unhideWhenUsed="1"/>
    <w:lsdException w:name="Light List Accent 4" w:semiHidden="1" w:uiPriority="70" w:unhideWhenUsed="1"/>
    <w:lsdException w:name="Light Grid Accent 4" w:semiHidden="1" w:uiPriority="71" w:unhideWhenUsed="1"/>
    <w:lsdException w:name="Medium Shading 1 Accent 4" w:semiHidden="1" w:uiPriority="72" w:unhideWhenUsed="1"/>
    <w:lsdException w:name="Medium Shading 2 Accent 4" w:semiHidden="1" w:uiPriority="73" w:unhideWhenUsed="1"/>
    <w:lsdException w:name="Medium List 1 Accent 4" w:semiHidden="1" w:uiPriority="60" w:unhideWhenUsed="1"/>
    <w:lsdException w:name="Medium List 2 Accent 4" w:semiHidden="1" w:uiPriority="61" w:unhideWhenUsed="1"/>
    <w:lsdException w:name="Medium Grid 1 Accent 4" w:semiHidden="1" w:uiPriority="62" w:unhideWhenUsed="1"/>
    <w:lsdException w:name="Medium Grid 2 Accent 4" w:semiHidden="1" w:uiPriority="63" w:unhideWhenUsed="1"/>
    <w:lsdException w:name="Medium Grid 3 Accent 4" w:semiHidden="1" w:uiPriority="64" w:unhideWhenUsed="1"/>
    <w:lsdException w:name="Dark List Accent 4" w:semiHidden="1" w:uiPriority="65" w:unhideWhenUsed="1"/>
    <w:lsdException w:name="Colorful Shading Accent 4" w:semiHidden="1" w:uiPriority="66" w:unhideWhenUsed="1"/>
    <w:lsdException w:name="Colorful List Accent 4" w:semiHidden="1" w:uiPriority="67" w:unhideWhenUsed="1"/>
    <w:lsdException w:name="Colorful Grid Accent 4" w:semiHidden="1" w:uiPriority="68" w:unhideWhenUsed="1"/>
    <w:lsdException w:name="Light Shading Accent 5" w:semiHidden="1" w:uiPriority="69" w:unhideWhenUsed="1"/>
    <w:lsdException w:name="Light List Accent 5" w:semiHidden="1" w:uiPriority="70" w:unhideWhenUsed="1"/>
    <w:lsdException w:name="Light Grid Accent 5" w:semiHidden="1" w:uiPriority="71" w:unhideWhenUsed="1"/>
    <w:lsdException w:name="Medium Shading 1 Accent 5" w:semiHidden="1" w:uiPriority="72" w:unhideWhenUsed="1"/>
    <w:lsdException w:name="Medium Shading 2 Accent 5" w:semiHidden="1" w:uiPriority="73" w:unhideWhenUsed="1"/>
    <w:lsdException w:name="Medium List 1 Accent 5" w:semiHidden="1" w:uiPriority="60" w:unhideWhenUsed="1"/>
    <w:lsdException w:name="Medium List 2 Accent 5" w:semiHidden="1" w:uiPriority="61" w:unhideWhenUsed="1"/>
    <w:lsdException w:name="Medium Grid 1 Accent 5" w:semiHidden="1" w:uiPriority="62" w:unhideWhenUsed="1"/>
    <w:lsdException w:name="Medium Grid 2 Accent 5" w:semiHidden="1" w:uiPriority="63" w:unhideWhenUsed="1"/>
    <w:lsdException w:name="Medium Grid 3 Accent 5" w:semiHidden="1" w:uiPriority="64" w:unhideWhenUsed="1"/>
    <w:lsdException w:name="Dark List Accent 5" w:semiHidden="1" w:uiPriority="65" w:unhideWhenUsed="1"/>
    <w:lsdException w:name="Colorful Shading Accent 5" w:semiHidden="1" w:uiPriority="66" w:unhideWhenUsed="1"/>
    <w:lsdException w:name="Colorful List Accent 5" w:semiHidden="1" w:uiPriority="67" w:unhideWhenUsed="1"/>
    <w:lsdException w:name="Colorful Grid Accent 5" w:semiHidden="1" w:uiPriority="68" w:unhideWhenUsed="1"/>
    <w:lsdException w:name="Light Shading Accent 6" w:semiHidden="1" w:uiPriority="69" w:unhideWhenUsed="1"/>
    <w:lsdException w:name="Light List Accent 6" w:semiHidden="1" w:uiPriority="70" w:unhideWhenUsed="1"/>
    <w:lsdException w:name="Light Grid Accent 6" w:semiHidden="1" w:uiPriority="71" w:unhideWhenUsed="1"/>
    <w:lsdException w:name="Medium Shading 1 Accent 6" w:semiHidden="1" w:uiPriority="72" w:unhideWhenUsed="1"/>
    <w:lsdException w:name="Medium Shading 2 Accent 6" w:semiHidden="1" w:uiPriority="73" w:unhideWhenUsed="1"/>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semiHidden="1" w:uiPriority="37" w:unhideWhenUsed="1"/>
    <w:lsdException w:name="Colorful Shading Accent 6" w:semiHidden="1" w:uiPriority="39"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44DD1"/>
    <w:pPr>
      <w:spacing w:after="200" w:line="276" w:lineRule="auto"/>
    </w:pPr>
    <w:rPr>
      <w:rFonts w:eastAsia="Times New Roman"/>
      <w:sz w:val="22"/>
      <w:szCs w:val="22"/>
      <w:lang w:val="en-MY"/>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0494560922msonormal">
    <w:name w:val="yiv0494560922msonormal"/>
    <w:basedOn w:val="Normal"/>
    <w:rsid w:val="000E0445"/>
    <w:pPr>
      <w:spacing w:before="100" w:beforeAutospacing="1" w:after="100" w:afterAutospacing="1" w:line="240" w:lineRule="auto"/>
    </w:pPr>
    <w:rPr>
      <w:rFonts w:ascii="Times New Roman" w:eastAsia="Calibri" w:hAnsi="Times New Roman" w:cs="Times New Roman"/>
      <w:sz w:val="24"/>
      <w:szCs w:val="24"/>
      <w:lang w:eastAsia="en-MY"/>
    </w:rPr>
  </w:style>
  <w:style w:type="character" w:styleId="CommentReference">
    <w:name w:val="annotation reference"/>
    <w:semiHidden/>
    <w:rsid w:val="000E0445"/>
    <w:rPr>
      <w:rFonts w:cs="Times New Roman"/>
      <w:sz w:val="16"/>
      <w:szCs w:val="16"/>
    </w:rPr>
  </w:style>
  <w:style w:type="paragraph" w:styleId="CommentText">
    <w:name w:val="annotation text"/>
    <w:basedOn w:val="Normal"/>
    <w:link w:val="CommentTextChar"/>
    <w:semiHidden/>
    <w:rsid w:val="000E0445"/>
    <w:pPr>
      <w:spacing w:line="240" w:lineRule="auto"/>
    </w:pPr>
    <w:rPr>
      <w:sz w:val="20"/>
      <w:szCs w:val="20"/>
    </w:rPr>
  </w:style>
  <w:style w:type="character" w:customStyle="1" w:styleId="CommentTextChar">
    <w:name w:val="Comment Text Char"/>
    <w:link w:val="CommentText"/>
    <w:semiHidden/>
    <w:locked/>
    <w:rsid w:val="000E0445"/>
    <w:rPr>
      <w:rFonts w:cs="Times New Roman"/>
      <w:sz w:val="20"/>
      <w:szCs w:val="20"/>
    </w:rPr>
  </w:style>
  <w:style w:type="paragraph" w:styleId="CommentSubject">
    <w:name w:val="annotation subject"/>
    <w:basedOn w:val="CommentText"/>
    <w:next w:val="CommentText"/>
    <w:link w:val="CommentSubjectChar"/>
    <w:semiHidden/>
    <w:rsid w:val="000E0445"/>
    <w:rPr>
      <w:b/>
      <w:bCs/>
    </w:rPr>
  </w:style>
  <w:style w:type="character" w:customStyle="1" w:styleId="CommentSubjectChar">
    <w:name w:val="Comment Subject Char"/>
    <w:link w:val="CommentSubject"/>
    <w:semiHidden/>
    <w:locked/>
    <w:rsid w:val="000E0445"/>
    <w:rPr>
      <w:rFonts w:cs="Times New Roman"/>
      <w:b/>
      <w:bCs/>
      <w:sz w:val="20"/>
      <w:szCs w:val="20"/>
    </w:rPr>
  </w:style>
  <w:style w:type="paragraph" w:styleId="BalloonText">
    <w:name w:val="Balloon Text"/>
    <w:basedOn w:val="Normal"/>
    <w:link w:val="BalloonTextChar"/>
    <w:semiHidden/>
    <w:rsid w:val="000E0445"/>
    <w:pPr>
      <w:spacing w:after="0" w:line="240" w:lineRule="auto"/>
    </w:pPr>
    <w:rPr>
      <w:rFonts w:ascii="Tahoma" w:hAnsi="Tahoma" w:cs="Tahoma"/>
      <w:sz w:val="16"/>
      <w:szCs w:val="16"/>
    </w:rPr>
  </w:style>
  <w:style w:type="character" w:customStyle="1" w:styleId="BalloonTextChar">
    <w:name w:val="Balloon Text Char"/>
    <w:link w:val="BalloonText"/>
    <w:semiHidden/>
    <w:locked/>
    <w:rsid w:val="000E0445"/>
    <w:rPr>
      <w:rFonts w:ascii="Tahoma" w:hAnsi="Tahoma" w:cs="Tahoma"/>
      <w:sz w:val="16"/>
      <w:szCs w:val="16"/>
    </w:rPr>
  </w:style>
  <w:style w:type="paragraph" w:styleId="Header">
    <w:name w:val="header"/>
    <w:basedOn w:val="Normal"/>
    <w:link w:val="HeaderChar"/>
    <w:uiPriority w:val="99"/>
    <w:rsid w:val="00144B69"/>
    <w:pPr>
      <w:tabs>
        <w:tab w:val="center" w:pos="4680"/>
        <w:tab w:val="right" w:pos="9360"/>
      </w:tabs>
    </w:pPr>
  </w:style>
  <w:style w:type="character" w:customStyle="1" w:styleId="HeaderChar">
    <w:name w:val="Header Char"/>
    <w:link w:val="Header"/>
    <w:uiPriority w:val="99"/>
    <w:rsid w:val="00144B69"/>
    <w:rPr>
      <w:rFonts w:eastAsia="Times New Roman"/>
      <w:sz w:val="22"/>
      <w:szCs w:val="22"/>
      <w:lang w:val="en-MY"/>
    </w:rPr>
  </w:style>
  <w:style w:type="paragraph" w:styleId="Footer">
    <w:name w:val="footer"/>
    <w:basedOn w:val="Normal"/>
    <w:link w:val="FooterChar"/>
    <w:uiPriority w:val="99"/>
    <w:rsid w:val="00144B69"/>
    <w:pPr>
      <w:tabs>
        <w:tab w:val="center" w:pos="4680"/>
        <w:tab w:val="right" w:pos="9360"/>
      </w:tabs>
    </w:pPr>
  </w:style>
  <w:style w:type="character" w:customStyle="1" w:styleId="FooterChar">
    <w:name w:val="Footer Char"/>
    <w:link w:val="Footer"/>
    <w:uiPriority w:val="99"/>
    <w:rsid w:val="00144B69"/>
    <w:rPr>
      <w:rFonts w:eastAsia="Times New Roman"/>
      <w:sz w:val="22"/>
      <w:szCs w:val="22"/>
      <w:lang w:val="en-MY"/>
    </w:rPr>
  </w:style>
  <w:style w:type="table" w:styleId="TableGrid">
    <w:name w:val="Table Grid"/>
    <w:basedOn w:val="TableNormal"/>
    <w:locked/>
    <w:rsid w:val="00144B6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DocumentMap">
    <w:name w:val="Document Map"/>
    <w:basedOn w:val="Normal"/>
    <w:link w:val="DocumentMapChar"/>
    <w:rsid w:val="00F668D7"/>
    <w:rPr>
      <w:rFonts w:ascii="Lucida Grande" w:hAnsi="Lucida Grande" w:cs="Lucida Grande"/>
      <w:sz w:val="24"/>
      <w:szCs w:val="24"/>
    </w:rPr>
  </w:style>
  <w:style w:type="character" w:customStyle="1" w:styleId="DocumentMapChar">
    <w:name w:val="Document Map Char"/>
    <w:basedOn w:val="DefaultParagraphFont"/>
    <w:link w:val="DocumentMap"/>
    <w:rsid w:val="00F668D7"/>
    <w:rPr>
      <w:rFonts w:ascii="Lucida Grande" w:eastAsia="Times New Roman" w:hAnsi="Lucida Grande" w:cs="Lucida Grande"/>
      <w:sz w:val="24"/>
      <w:szCs w:val="24"/>
      <w:lang w:val="en-MY"/>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Latha"/>
        <w:lang w:val="en-US" w:eastAsia="en-US" w:bidi="ar-SA"/>
      </w:rPr>
    </w:rPrDefault>
    <w:pPrDefault/>
  </w:docDefaults>
  <w:latentStyles w:defLockedState="0" w:defUIPriority="0" w:defSemiHidden="0" w:defUnhideWhenUsed="0" w:defQFormat="0" w:count="276">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header" w:uiPriority="99"/>
    <w:lsdException w:name="footer" w:uiPriority="99"/>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qFormat="1"/>
    <w:lsdException w:name="Table Grid" w:locked="1"/>
    <w:lsdException w:name="Note Level 1" w:semiHidden="1" w:uiPriority="99"/>
    <w:lsdException w:name="Note Level 2" w:uiPriority="1" w:qFormat="1"/>
    <w:lsdException w:name="Note Level 3" w:semiHidden="1" w:uiPriority="60" w:unhideWhenUsed="1"/>
    <w:lsdException w:name="Note Level 4" w:semiHidden="1" w:uiPriority="61" w:unhideWhenUsed="1"/>
    <w:lsdException w:name="Note Level 5" w:semiHidden="1" w:uiPriority="62" w:unhideWhenUsed="1"/>
    <w:lsdException w:name="Note Level 6" w:semiHidden="1" w:uiPriority="63" w:unhideWhenUsed="1"/>
    <w:lsdException w:name="Note Level 7" w:semiHidden="1" w:uiPriority="64" w:unhideWhenUsed="1"/>
    <w:lsdException w:name="Note Level 8" w:semiHidden="1" w:uiPriority="65" w:unhideWhenUsed="1"/>
    <w:lsdException w:name="Note Level 9" w:semiHidden="1" w:uiPriority="66" w:unhideWhenUsed="1"/>
    <w:lsdException w:name="Placeholder Text" w:semiHidden="1" w:uiPriority="67" w:unhideWhenUsed="1"/>
    <w:lsdException w:name="No Spacing" w:semiHidden="1" w:uiPriority="68" w:unhideWhenUsed="1"/>
    <w:lsdException w:name="Light Shading" w:semiHidden="1" w:uiPriority="69" w:unhideWhenUsed="1"/>
    <w:lsdException w:name="Light List" w:semiHidden="1" w:uiPriority="70" w:unhideWhenUsed="1"/>
    <w:lsdException w:name="Light Grid" w:semiHidden="1" w:uiPriority="71" w:unhideWhenUsed="1"/>
    <w:lsdException w:name="Medium Shading 1" w:semiHidden="1" w:uiPriority="72" w:unhideWhenUsed="1"/>
    <w:lsdException w:name="Medium Shading 2" w:semiHidden="1" w:uiPriority="73" w:unhideWhenUsed="1"/>
    <w:lsdException w:name="Medium List 1" w:semiHidden="1" w:uiPriority="60" w:unhideWhenUsed="1"/>
    <w:lsdException w:name="Medium List 2" w:semiHidden="1" w:uiPriority="61" w:unhideWhenUsed="1"/>
    <w:lsdException w:name="Medium Grid 1" w:semiHidden="1" w:uiPriority="62" w:unhideWhenUsed="1"/>
    <w:lsdException w:name="Medium Grid 2" w:semiHidden="1" w:uiPriority="63" w:unhideWhenUsed="1"/>
    <w:lsdException w:name="Medium Grid 3" w:semiHidden="1" w:uiPriority="64" w:unhideWhenUsed="1"/>
    <w:lsdException w:name="Dark List" w:semiHidden="1" w:uiPriority="65" w:unhideWhenUsed="1"/>
    <w:lsdException w:name="Colorful Shading" w:semiHidden="1" w:uiPriority="99"/>
    <w:lsdException w:name="Colorful List" w:uiPriority="34" w:qFormat="1"/>
    <w:lsdException w:name="Colorful Grid" w:uiPriority="29" w:qFormat="1"/>
    <w:lsdException w:name="Light Shading Accent 1" w:uiPriority="30" w:qFormat="1"/>
    <w:lsdException w:name="Light List Accent 1" w:semiHidden="1" w:uiPriority="66" w:unhideWhenUsed="1"/>
    <w:lsdException w:name="Light Grid Accent 1" w:semiHidden="1" w:uiPriority="67" w:unhideWhenUsed="1"/>
    <w:lsdException w:name="Medium Shading 1 Accent 1" w:semiHidden="1" w:uiPriority="68" w:unhideWhenUsed="1"/>
    <w:lsdException w:name="Medium Shading 2 Accent 1" w:semiHidden="1" w:uiPriority="69" w:unhideWhenUsed="1"/>
    <w:lsdException w:name="Medium List 1 Accent 1" w:semiHidden="1" w:uiPriority="70" w:unhideWhenUsed="1"/>
    <w:lsdException w:name="Revision" w:semiHidden="1" w:uiPriority="71" w:unhideWhenUsed="1"/>
    <w:lsdException w:name="List Paragraph" w:semiHidden="1" w:uiPriority="72" w:unhideWhenUsed="1"/>
    <w:lsdException w:name="Quote" w:semiHidden="1" w:uiPriority="73" w:unhideWhenUsed="1"/>
    <w:lsdException w:name="Intense Quote" w:semiHidden="1" w:uiPriority="60" w:unhideWhenUsed="1"/>
    <w:lsdException w:name="Medium List 2 Accent 1" w:semiHidden="1" w:uiPriority="61" w:unhideWhenUsed="1"/>
    <w:lsdException w:name="Medium Grid 1 Accent 1" w:semiHidden="1" w:uiPriority="62" w:unhideWhenUsed="1"/>
    <w:lsdException w:name="Medium Grid 2 Accent 1" w:semiHidden="1" w:uiPriority="63" w:unhideWhenUsed="1"/>
    <w:lsdException w:name="Medium Grid 3 Accent 1" w:semiHidden="1" w:uiPriority="64" w:unhideWhenUsed="1"/>
    <w:lsdException w:name="Dark List Accent 1" w:semiHidden="1" w:uiPriority="65" w:unhideWhenUsed="1"/>
    <w:lsdException w:name="Colorful Shading Accent 1" w:semiHidden="1" w:uiPriority="66" w:unhideWhenUsed="1"/>
    <w:lsdException w:name="Colorful List Accent 1" w:semiHidden="1" w:uiPriority="67" w:unhideWhenUsed="1"/>
    <w:lsdException w:name="Colorful Grid Accent 1" w:semiHidden="1" w:uiPriority="68" w:unhideWhenUsed="1"/>
    <w:lsdException w:name="Light Shading Accent 2" w:semiHidden="1" w:uiPriority="69" w:unhideWhenUsed="1"/>
    <w:lsdException w:name="Light List Accent 2" w:semiHidden="1" w:uiPriority="70" w:unhideWhenUsed="1"/>
    <w:lsdException w:name="Light Grid Accent 2" w:semiHidden="1" w:uiPriority="71" w:unhideWhenUsed="1"/>
    <w:lsdException w:name="Medium Shading 1 Accent 2" w:semiHidden="1" w:uiPriority="72" w:unhideWhenUsed="1"/>
    <w:lsdException w:name="Medium Shading 2 Accent 2" w:semiHidden="1" w:uiPriority="73" w:unhideWhenUsed="1"/>
    <w:lsdException w:name="Medium List 1 Accent 2" w:semiHidden="1" w:uiPriority="60" w:unhideWhenUsed="1"/>
    <w:lsdException w:name="Medium List 2 Accent 2" w:semiHidden="1" w:uiPriority="61" w:unhideWhenUsed="1"/>
    <w:lsdException w:name="Medium Grid 1 Accent 2" w:semiHidden="1" w:uiPriority="62" w:unhideWhenUsed="1"/>
    <w:lsdException w:name="Medium Grid 2 Accent 2" w:semiHidden="1" w:uiPriority="63" w:unhideWhenUsed="1"/>
    <w:lsdException w:name="Medium Grid 3 Accent 2" w:semiHidden="1" w:uiPriority="64" w:unhideWhenUsed="1"/>
    <w:lsdException w:name="Dark List Accent 2" w:semiHidden="1" w:uiPriority="65" w:unhideWhenUsed="1"/>
    <w:lsdException w:name="Colorful Shading Accent 2" w:semiHidden="1" w:uiPriority="66" w:unhideWhenUsed="1"/>
    <w:lsdException w:name="Colorful List Accent 2" w:semiHidden="1" w:uiPriority="67" w:unhideWhenUsed="1"/>
    <w:lsdException w:name="Colorful Grid Accent 2" w:semiHidden="1" w:uiPriority="68" w:unhideWhenUsed="1"/>
    <w:lsdException w:name="Light Shading Accent 3" w:semiHidden="1" w:uiPriority="69" w:unhideWhenUsed="1"/>
    <w:lsdException w:name="Light List Accent 3" w:semiHidden="1" w:uiPriority="70" w:unhideWhenUsed="1"/>
    <w:lsdException w:name="Light Grid Accent 3" w:semiHidden="1" w:uiPriority="71" w:unhideWhenUsed="1"/>
    <w:lsdException w:name="Medium Shading 1 Accent 3" w:semiHidden="1" w:uiPriority="72" w:unhideWhenUsed="1"/>
    <w:lsdException w:name="Medium Shading 2 Accent 3" w:semiHidden="1" w:uiPriority="73" w:unhideWhenUsed="1"/>
    <w:lsdException w:name="Medium List 1 Accent 3" w:semiHidden="1" w:uiPriority="60" w:unhideWhenUsed="1"/>
    <w:lsdException w:name="Medium List 2 Accent 3" w:semiHidden="1" w:uiPriority="61" w:unhideWhenUsed="1"/>
    <w:lsdException w:name="Medium Grid 1 Accent 3" w:semiHidden="1" w:uiPriority="62" w:unhideWhenUsed="1"/>
    <w:lsdException w:name="Medium Grid 2 Accent 3" w:semiHidden="1" w:uiPriority="63" w:unhideWhenUsed="1"/>
    <w:lsdException w:name="Medium Grid 3 Accent 3" w:semiHidden="1" w:uiPriority="64" w:unhideWhenUsed="1"/>
    <w:lsdException w:name="Dark List Accent 3" w:semiHidden="1" w:uiPriority="65" w:unhideWhenUsed="1"/>
    <w:lsdException w:name="Colorful Shading Accent 3" w:semiHidden="1" w:uiPriority="66" w:unhideWhenUsed="1"/>
    <w:lsdException w:name="Colorful List Accent 3" w:semiHidden="1" w:uiPriority="67" w:unhideWhenUsed="1"/>
    <w:lsdException w:name="Colorful Grid Accent 3" w:semiHidden="1" w:uiPriority="68" w:unhideWhenUsed="1"/>
    <w:lsdException w:name="Light Shading Accent 4" w:semiHidden="1" w:uiPriority="69" w:unhideWhenUsed="1"/>
    <w:lsdException w:name="Light List Accent 4" w:semiHidden="1" w:uiPriority="70" w:unhideWhenUsed="1"/>
    <w:lsdException w:name="Light Grid Accent 4" w:semiHidden="1" w:uiPriority="71" w:unhideWhenUsed="1"/>
    <w:lsdException w:name="Medium Shading 1 Accent 4" w:semiHidden="1" w:uiPriority="72" w:unhideWhenUsed="1"/>
    <w:lsdException w:name="Medium Shading 2 Accent 4" w:semiHidden="1" w:uiPriority="73" w:unhideWhenUsed="1"/>
    <w:lsdException w:name="Medium List 1 Accent 4" w:semiHidden="1" w:uiPriority="60" w:unhideWhenUsed="1"/>
    <w:lsdException w:name="Medium List 2 Accent 4" w:semiHidden="1" w:uiPriority="61" w:unhideWhenUsed="1"/>
    <w:lsdException w:name="Medium Grid 1 Accent 4" w:semiHidden="1" w:uiPriority="62" w:unhideWhenUsed="1"/>
    <w:lsdException w:name="Medium Grid 2 Accent 4" w:semiHidden="1" w:uiPriority="63" w:unhideWhenUsed="1"/>
    <w:lsdException w:name="Medium Grid 3 Accent 4" w:semiHidden="1" w:uiPriority="64" w:unhideWhenUsed="1"/>
    <w:lsdException w:name="Dark List Accent 4" w:semiHidden="1" w:uiPriority="65" w:unhideWhenUsed="1"/>
    <w:lsdException w:name="Colorful Shading Accent 4" w:semiHidden="1" w:uiPriority="66" w:unhideWhenUsed="1"/>
    <w:lsdException w:name="Colorful List Accent 4" w:semiHidden="1" w:uiPriority="67" w:unhideWhenUsed="1"/>
    <w:lsdException w:name="Colorful Grid Accent 4" w:semiHidden="1" w:uiPriority="68" w:unhideWhenUsed="1"/>
    <w:lsdException w:name="Light Shading Accent 5" w:semiHidden="1" w:uiPriority="69" w:unhideWhenUsed="1"/>
    <w:lsdException w:name="Light List Accent 5" w:semiHidden="1" w:uiPriority="70" w:unhideWhenUsed="1"/>
    <w:lsdException w:name="Light Grid Accent 5" w:semiHidden="1" w:uiPriority="71" w:unhideWhenUsed="1"/>
    <w:lsdException w:name="Medium Shading 1 Accent 5" w:semiHidden="1" w:uiPriority="72" w:unhideWhenUsed="1"/>
    <w:lsdException w:name="Medium Shading 2 Accent 5" w:semiHidden="1" w:uiPriority="73" w:unhideWhenUsed="1"/>
    <w:lsdException w:name="Medium List 1 Accent 5" w:semiHidden="1" w:uiPriority="60" w:unhideWhenUsed="1"/>
    <w:lsdException w:name="Medium List 2 Accent 5" w:semiHidden="1" w:uiPriority="61" w:unhideWhenUsed="1"/>
    <w:lsdException w:name="Medium Grid 1 Accent 5" w:semiHidden="1" w:uiPriority="62" w:unhideWhenUsed="1"/>
    <w:lsdException w:name="Medium Grid 2 Accent 5" w:semiHidden="1" w:uiPriority="63" w:unhideWhenUsed="1"/>
    <w:lsdException w:name="Medium Grid 3 Accent 5" w:semiHidden="1" w:uiPriority="64" w:unhideWhenUsed="1"/>
    <w:lsdException w:name="Dark List Accent 5" w:semiHidden="1" w:uiPriority="65" w:unhideWhenUsed="1"/>
    <w:lsdException w:name="Colorful Shading Accent 5" w:semiHidden="1" w:uiPriority="66" w:unhideWhenUsed="1"/>
    <w:lsdException w:name="Colorful List Accent 5" w:semiHidden="1" w:uiPriority="67" w:unhideWhenUsed="1"/>
    <w:lsdException w:name="Colorful Grid Accent 5" w:semiHidden="1" w:uiPriority="68" w:unhideWhenUsed="1"/>
    <w:lsdException w:name="Light Shading Accent 6" w:semiHidden="1" w:uiPriority="69" w:unhideWhenUsed="1"/>
    <w:lsdException w:name="Light List Accent 6" w:semiHidden="1" w:uiPriority="70" w:unhideWhenUsed="1"/>
    <w:lsdException w:name="Light Grid Accent 6" w:semiHidden="1" w:uiPriority="71" w:unhideWhenUsed="1"/>
    <w:lsdException w:name="Medium Shading 1 Accent 6" w:semiHidden="1" w:uiPriority="72" w:unhideWhenUsed="1"/>
    <w:lsdException w:name="Medium Shading 2 Accent 6" w:semiHidden="1" w:uiPriority="73" w:unhideWhenUsed="1"/>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semiHidden="1" w:uiPriority="37" w:unhideWhenUsed="1"/>
    <w:lsdException w:name="Colorful Shading Accent 6" w:semiHidden="1" w:uiPriority="39"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44DD1"/>
    <w:pPr>
      <w:spacing w:after="200" w:line="276" w:lineRule="auto"/>
    </w:pPr>
    <w:rPr>
      <w:rFonts w:eastAsia="Times New Roman"/>
      <w:sz w:val="22"/>
      <w:szCs w:val="22"/>
      <w:lang w:val="en-MY"/>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0494560922msonormal">
    <w:name w:val="yiv0494560922msonormal"/>
    <w:basedOn w:val="Normal"/>
    <w:rsid w:val="000E0445"/>
    <w:pPr>
      <w:spacing w:before="100" w:beforeAutospacing="1" w:after="100" w:afterAutospacing="1" w:line="240" w:lineRule="auto"/>
    </w:pPr>
    <w:rPr>
      <w:rFonts w:ascii="Times New Roman" w:eastAsia="Calibri" w:hAnsi="Times New Roman" w:cs="Times New Roman"/>
      <w:sz w:val="24"/>
      <w:szCs w:val="24"/>
      <w:lang w:eastAsia="en-MY"/>
    </w:rPr>
  </w:style>
  <w:style w:type="character" w:styleId="CommentReference">
    <w:name w:val="annotation reference"/>
    <w:semiHidden/>
    <w:rsid w:val="000E0445"/>
    <w:rPr>
      <w:rFonts w:cs="Times New Roman"/>
      <w:sz w:val="16"/>
      <w:szCs w:val="16"/>
    </w:rPr>
  </w:style>
  <w:style w:type="paragraph" w:styleId="CommentText">
    <w:name w:val="annotation text"/>
    <w:basedOn w:val="Normal"/>
    <w:link w:val="CommentTextChar"/>
    <w:semiHidden/>
    <w:rsid w:val="000E0445"/>
    <w:pPr>
      <w:spacing w:line="240" w:lineRule="auto"/>
    </w:pPr>
    <w:rPr>
      <w:sz w:val="20"/>
      <w:szCs w:val="20"/>
    </w:rPr>
  </w:style>
  <w:style w:type="character" w:customStyle="1" w:styleId="CommentTextChar">
    <w:name w:val="Comment Text Char"/>
    <w:link w:val="CommentText"/>
    <w:semiHidden/>
    <w:locked/>
    <w:rsid w:val="000E0445"/>
    <w:rPr>
      <w:rFonts w:cs="Times New Roman"/>
      <w:sz w:val="20"/>
      <w:szCs w:val="20"/>
    </w:rPr>
  </w:style>
  <w:style w:type="paragraph" w:styleId="CommentSubject">
    <w:name w:val="annotation subject"/>
    <w:basedOn w:val="CommentText"/>
    <w:next w:val="CommentText"/>
    <w:link w:val="CommentSubjectChar"/>
    <w:semiHidden/>
    <w:rsid w:val="000E0445"/>
    <w:rPr>
      <w:b/>
      <w:bCs/>
    </w:rPr>
  </w:style>
  <w:style w:type="character" w:customStyle="1" w:styleId="CommentSubjectChar">
    <w:name w:val="Comment Subject Char"/>
    <w:link w:val="CommentSubject"/>
    <w:semiHidden/>
    <w:locked/>
    <w:rsid w:val="000E0445"/>
    <w:rPr>
      <w:rFonts w:cs="Times New Roman"/>
      <w:b/>
      <w:bCs/>
      <w:sz w:val="20"/>
      <w:szCs w:val="20"/>
    </w:rPr>
  </w:style>
  <w:style w:type="paragraph" w:styleId="BalloonText">
    <w:name w:val="Balloon Text"/>
    <w:basedOn w:val="Normal"/>
    <w:link w:val="BalloonTextChar"/>
    <w:semiHidden/>
    <w:rsid w:val="000E0445"/>
    <w:pPr>
      <w:spacing w:after="0" w:line="240" w:lineRule="auto"/>
    </w:pPr>
    <w:rPr>
      <w:rFonts w:ascii="Tahoma" w:hAnsi="Tahoma" w:cs="Tahoma"/>
      <w:sz w:val="16"/>
      <w:szCs w:val="16"/>
    </w:rPr>
  </w:style>
  <w:style w:type="character" w:customStyle="1" w:styleId="BalloonTextChar">
    <w:name w:val="Balloon Text Char"/>
    <w:link w:val="BalloonText"/>
    <w:semiHidden/>
    <w:locked/>
    <w:rsid w:val="000E0445"/>
    <w:rPr>
      <w:rFonts w:ascii="Tahoma" w:hAnsi="Tahoma" w:cs="Tahoma"/>
      <w:sz w:val="16"/>
      <w:szCs w:val="16"/>
    </w:rPr>
  </w:style>
  <w:style w:type="paragraph" w:styleId="Header">
    <w:name w:val="header"/>
    <w:basedOn w:val="Normal"/>
    <w:link w:val="HeaderChar"/>
    <w:uiPriority w:val="99"/>
    <w:rsid w:val="00144B69"/>
    <w:pPr>
      <w:tabs>
        <w:tab w:val="center" w:pos="4680"/>
        <w:tab w:val="right" w:pos="9360"/>
      </w:tabs>
    </w:pPr>
  </w:style>
  <w:style w:type="character" w:customStyle="1" w:styleId="HeaderChar">
    <w:name w:val="Header Char"/>
    <w:link w:val="Header"/>
    <w:uiPriority w:val="99"/>
    <w:rsid w:val="00144B69"/>
    <w:rPr>
      <w:rFonts w:eastAsia="Times New Roman"/>
      <w:sz w:val="22"/>
      <w:szCs w:val="22"/>
      <w:lang w:val="en-MY"/>
    </w:rPr>
  </w:style>
  <w:style w:type="paragraph" w:styleId="Footer">
    <w:name w:val="footer"/>
    <w:basedOn w:val="Normal"/>
    <w:link w:val="FooterChar"/>
    <w:uiPriority w:val="99"/>
    <w:rsid w:val="00144B69"/>
    <w:pPr>
      <w:tabs>
        <w:tab w:val="center" w:pos="4680"/>
        <w:tab w:val="right" w:pos="9360"/>
      </w:tabs>
    </w:pPr>
  </w:style>
  <w:style w:type="character" w:customStyle="1" w:styleId="FooterChar">
    <w:name w:val="Footer Char"/>
    <w:link w:val="Footer"/>
    <w:uiPriority w:val="99"/>
    <w:rsid w:val="00144B69"/>
    <w:rPr>
      <w:rFonts w:eastAsia="Times New Roman"/>
      <w:sz w:val="22"/>
      <w:szCs w:val="22"/>
      <w:lang w:val="en-MY"/>
    </w:rPr>
  </w:style>
  <w:style w:type="table" w:styleId="TableGrid">
    <w:name w:val="Table Grid"/>
    <w:basedOn w:val="TableNormal"/>
    <w:locked/>
    <w:rsid w:val="00144B6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DocumentMap">
    <w:name w:val="Document Map"/>
    <w:basedOn w:val="Normal"/>
    <w:link w:val="DocumentMapChar"/>
    <w:rsid w:val="00F668D7"/>
    <w:rPr>
      <w:rFonts w:ascii="Lucida Grande" w:hAnsi="Lucida Grande" w:cs="Lucida Grande"/>
      <w:sz w:val="24"/>
      <w:szCs w:val="24"/>
    </w:rPr>
  </w:style>
  <w:style w:type="character" w:customStyle="1" w:styleId="DocumentMapChar">
    <w:name w:val="Document Map Char"/>
    <w:basedOn w:val="DefaultParagraphFont"/>
    <w:link w:val="DocumentMap"/>
    <w:rsid w:val="00F668D7"/>
    <w:rPr>
      <w:rFonts w:ascii="Lucida Grande" w:eastAsia="Times New Roman" w:hAnsi="Lucida Grande" w:cs="Lucida Grande"/>
      <w:sz w:val="24"/>
      <w:szCs w:val="24"/>
      <w:lang w:val="en-MY"/>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
      <w:marLeft w:val="0"/>
      <w:marRight w:val="0"/>
      <w:marTop w:val="0"/>
      <w:marBottom w:val="0"/>
      <w:divBdr>
        <w:top w:val="none" w:sz="0" w:space="0" w:color="auto"/>
        <w:left w:val="none" w:sz="0" w:space="0" w:color="auto"/>
        <w:bottom w:val="none" w:sz="0" w:space="0" w:color="auto"/>
        <w:right w:val="none" w:sz="0" w:space="0" w:color="auto"/>
      </w:divBdr>
    </w:div>
  </w:divs>
  <w:doNotSaveAsSingleFile/>
  <w:pixelsPerInch w:val="96"/>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3</Pages>
  <Words>572</Words>
  <Characters>3261</Characters>
  <Application>Microsoft Macintosh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Progress Report: Sri Lanka Clinical Trials Registry</vt:lpstr>
    </vt:vector>
  </TitlesOfParts>
  <Company/>
  <LinksUpToDate>false</LinksUpToDate>
  <CharactersWithSpaces>3826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Progress Report: Sri Lanka Clinical Trials Registry</dc:title>
  <dc:subject/>
  <dc:creator>acer</dc:creator>
  <cp:keywords/>
  <dc:description/>
  <cp:lastModifiedBy>Mahesh Rajasuriya</cp:lastModifiedBy>
  <cp:revision>4</cp:revision>
  <dcterms:created xsi:type="dcterms:W3CDTF">2019-01-29T05:08:00Z</dcterms:created>
  <dcterms:modified xsi:type="dcterms:W3CDTF">2019-05-09T07:43:00Z</dcterms:modified>
</cp:coreProperties>
</file>